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1924DE">
        <w:t>5</w:t>
      </w:r>
      <w:r>
        <w:t xml:space="preserve">. </w:t>
      </w:r>
      <w:r w:rsidR="00147296">
        <w:t xml:space="preserve">Stan i ruch naturalny </w:t>
      </w:r>
      <w:proofErr w:type="spellStart"/>
      <w:r w:rsidR="00147296">
        <w:t>ludności</w:t>
      </w:r>
      <w:r w:rsidR="00505DB9" w:rsidRPr="001B6DEC">
        <w:rPr>
          <w:b w:val="0"/>
          <w:vertAlign w:val="superscript"/>
        </w:rPr>
        <w:t>a</w:t>
      </w:r>
      <w:proofErr w:type="spellEnd"/>
    </w:p>
    <w:p w:rsidR="00B85B6F" w:rsidRPr="001B6DEC" w:rsidRDefault="00B85B6F" w:rsidP="000C5C61">
      <w:pPr>
        <w:pStyle w:val="tytutablangbezstanu"/>
        <w:rPr>
          <w:i w:val="0"/>
          <w:vertAlign w:val="superscript"/>
        </w:rPr>
      </w:pPr>
      <w:r w:rsidRPr="001B6DEC">
        <w:rPr>
          <w:i w:val="0"/>
        </w:rPr>
        <w:t xml:space="preserve">Table </w:t>
      </w:r>
      <w:r w:rsidR="001924DE" w:rsidRPr="001B6DEC">
        <w:rPr>
          <w:i w:val="0"/>
        </w:rPr>
        <w:t>5</w:t>
      </w:r>
      <w:r w:rsidRPr="001B6DEC">
        <w:rPr>
          <w:i w:val="0"/>
        </w:rPr>
        <w:t>.</w:t>
      </w:r>
      <w:r w:rsidRPr="001B6DEC">
        <w:rPr>
          <w:i w:val="0"/>
        </w:rPr>
        <w:tab/>
      </w:r>
      <w:r w:rsidR="00147296" w:rsidRPr="001B6DEC">
        <w:rPr>
          <w:i w:val="0"/>
        </w:rPr>
        <w:t xml:space="preserve">Population and vital </w:t>
      </w:r>
      <w:proofErr w:type="spellStart"/>
      <w:r w:rsidR="00147296" w:rsidRPr="001B6DEC">
        <w:rPr>
          <w:i w:val="0"/>
        </w:rPr>
        <w:t>statistics</w:t>
      </w:r>
      <w:r w:rsidR="00505DB9" w:rsidRPr="001B6DEC">
        <w:rPr>
          <w:i w:val="0"/>
          <w:vertAlign w:val="superscript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709"/>
        <w:gridCol w:w="851"/>
        <w:gridCol w:w="708"/>
        <w:gridCol w:w="709"/>
        <w:gridCol w:w="771"/>
        <w:gridCol w:w="788"/>
      </w:tblGrid>
      <w:tr w:rsidR="00BD722E" w:rsidRPr="00963B0D" w:rsidTr="00594C6E">
        <w:trPr>
          <w:trHeight w:val="775"/>
        </w:trPr>
        <w:tc>
          <w:tcPr>
            <w:tcW w:w="198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C73FEA" w:rsidRDefault="0004130E" w:rsidP="0004130E">
            <w:pPr>
              <w:pStyle w:val="Gwkapol"/>
              <w:rPr>
                <w:lang w:val="en-GB"/>
              </w:rPr>
            </w:pPr>
            <w:bookmarkStart w:id="0" w:name="_GoBack"/>
            <w:r w:rsidRPr="00C73FEA">
              <w:rPr>
                <w:lang w:val="en-GB"/>
              </w:rPr>
              <w:t>OKRESY</w:t>
            </w:r>
          </w:p>
          <w:p w:rsidR="0004130E" w:rsidRPr="00C73FEA" w:rsidRDefault="0004130E" w:rsidP="0004130E">
            <w:pPr>
              <w:pStyle w:val="Gowkaang"/>
              <w:rPr>
                <w:i w:val="0"/>
              </w:rPr>
            </w:pPr>
            <w:r w:rsidRPr="00C73FEA">
              <w:rPr>
                <w:i w:val="0"/>
              </w:rPr>
              <w:t>PERIODS</w:t>
            </w:r>
          </w:p>
          <w:p w:rsidR="0004130E" w:rsidRPr="00C73FEA" w:rsidRDefault="0004130E" w:rsidP="00C73FEA">
            <w:pPr>
              <w:pStyle w:val="Gowkaang"/>
              <w:ind w:left="318" w:hanging="284"/>
              <w:jc w:val="left"/>
            </w:pPr>
            <w:r w:rsidRPr="00C73FEA">
              <w:rPr>
                <w:i w:val="0"/>
                <w:color w:val="auto"/>
              </w:rPr>
              <w:t xml:space="preserve">A – </w:t>
            </w:r>
            <w:proofErr w:type="spellStart"/>
            <w:r w:rsidRPr="00C73FEA">
              <w:rPr>
                <w:i w:val="0"/>
                <w:color w:val="auto"/>
              </w:rPr>
              <w:t>analogiczny</w:t>
            </w:r>
            <w:proofErr w:type="spellEnd"/>
            <w:r w:rsidRPr="00C73FEA">
              <w:rPr>
                <w:i w:val="0"/>
                <w:color w:val="auto"/>
              </w:rPr>
              <w:t xml:space="preserve"> </w:t>
            </w:r>
            <w:proofErr w:type="spellStart"/>
            <w:r w:rsidRPr="00C73FEA">
              <w:rPr>
                <w:i w:val="0"/>
                <w:color w:val="auto"/>
              </w:rPr>
              <w:t>okres</w:t>
            </w:r>
            <w:proofErr w:type="spellEnd"/>
            <w:r w:rsidRPr="00C73FEA">
              <w:rPr>
                <w:i w:val="0"/>
                <w:color w:val="auto"/>
              </w:rPr>
              <w:t xml:space="preserve"> </w:t>
            </w:r>
            <w:proofErr w:type="spellStart"/>
            <w:r w:rsidRPr="00C73FEA">
              <w:rPr>
                <w:i w:val="0"/>
                <w:color w:val="auto"/>
              </w:rPr>
              <w:t>roku</w:t>
            </w:r>
            <w:proofErr w:type="spellEnd"/>
            <w:r w:rsidRPr="00C73FEA">
              <w:rPr>
                <w:i w:val="0"/>
                <w:color w:val="auto"/>
              </w:rPr>
              <w:t xml:space="preserve"> </w:t>
            </w:r>
            <w:proofErr w:type="spellStart"/>
            <w:r w:rsidRPr="00C73FEA">
              <w:rPr>
                <w:i w:val="0"/>
                <w:color w:val="auto"/>
              </w:rPr>
              <w:t>poprzed</w:t>
            </w:r>
            <w:proofErr w:type="spellEnd"/>
            <w:r w:rsidR="00C73FEA" w:rsidRPr="00C73FEA">
              <w:rPr>
                <w:i w:val="0"/>
                <w:color w:val="auto"/>
              </w:rPr>
              <w:t>-</w:t>
            </w:r>
            <w:r w:rsidR="00C73FEA" w:rsidRPr="00C73FEA">
              <w:rPr>
                <w:i w:val="0"/>
                <w:color w:val="auto"/>
              </w:rPr>
              <w:br/>
            </w:r>
            <w:proofErr w:type="spellStart"/>
            <w:r w:rsidRPr="00C73FEA">
              <w:rPr>
                <w:i w:val="0"/>
                <w:color w:val="auto"/>
              </w:rPr>
              <w:t>niego</w:t>
            </w:r>
            <w:proofErr w:type="spellEnd"/>
            <w:r w:rsidR="00C73FEA" w:rsidRPr="00C73FEA">
              <w:rPr>
                <w:i w:val="0"/>
                <w:color w:val="auto"/>
              </w:rPr>
              <w:t>=</w:t>
            </w:r>
            <w:r w:rsidRPr="00C73FEA">
              <w:rPr>
                <w:i w:val="0"/>
                <w:color w:val="auto"/>
              </w:rPr>
              <w:t>100</w:t>
            </w:r>
            <w:r w:rsidRPr="00C73FEA">
              <w:rPr>
                <w:i w:val="0"/>
              </w:rPr>
              <w:br/>
            </w:r>
            <w:r w:rsidRPr="00C73FEA">
              <w:rPr>
                <w:spacing w:val="-2"/>
              </w:rPr>
              <w:t xml:space="preserve"> </w:t>
            </w:r>
            <w:r w:rsidRPr="00C73FEA">
              <w:rPr>
                <w:i w:val="0"/>
                <w:spacing w:val="-2"/>
              </w:rPr>
              <w:t>cor</w:t>
            </w:r>
            <w:r w:rsidR="00963B0D">
              <w:rPr>
                <w:i w:val="0"/>
                <w:spacing w:val="-2"/>
              </w:rPr>
              <w:t>r</w:t>
            </w:r>
            <w:r w:rsidRPr="00C73FEA">
              <w:rPr>
                <w:i w:val="0"/>
                <w:spacing w:val="-2"/>
              </w:rPr>
              <w:t>esponding period</w:t>
            </w:r>
            <w:r w:rsidRPr="00C73FEA">
              <w:rPr>
                <w:i w:val="0"/>
              </w:rPr>
              <w:t xml:space="preserve"> of previous year=100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C73FEA" w:rsidRDefault="0004130E" w:rsidP="00505CFB">
            <w:pPr>
              <w:pStyle w:val="Gwkapol"/>
              <w:rPr>
                <w:spacing w:val="-6"/>
                <w:lang w:val="en-GB"/>
              </w:rPr>
            </w:pPr>
            <w:proofErr w:type="spellStart"/>
            <w:r w:rsidRPr="00C73FEA">
              <w:rPr>
                <w:spacing w:val="-6"/>
                <w:lang w:val="en-GB"/>
              </w:rPr>
              <w:t>Ludno</w:t>
            </w:r>
            <w:r w:rsidRPr="00C73FEA">
              <w:rPr>
                <w:rStyle w:val="GwkapolZnak"/>
                <w:spacing w:val="-6"/>
                <w:lang w:val="en-GB"/>
              </w:rPr>
              <w:t>ś</w:t>
            </w:r>
            <w:r w:rsidRPr="00C73FEA">
              <w:rPr>
                <w:spacing w:val="-6"/>
                <w:lang w:val="en-GB"/>
              </w:rPr>
              <w:t>ć</w:t>
            </w:r>
            <w:r w:rsidR="00B95E27" w:rsidRPr="00C73FEA">
              <w:rPr>
                <w:spacing w:val="-6"/>
                <w:vertAlign w:val="superscript"/>
                <w:lang w:val="en-GB"/>
              </w:rPr>
              <w:t>b</w:t>
            </w:r>
            <w:proofErr w:type="spellEnd"/>
          </w:p>
          <w:p w:rsidR="0004130E" w:rsidRPr="00C73FEA" w:rsidRDefault="0004130E" w:rsidP="0004130E">
            <w:pPr>
              <w:pStyle w:val="Gowkaang"/>
              <w:rPr>
                <w:i w:val="0"/>
              </w:rPr>
            </w:pPr>
            <w:proofErr w:type="spellStart"/>
            <w:r w:rsidRPr="001B6DEC">
              <w:rPr>
                <w:i w:val="0"/>
              </w:rPr>
              <w:t>Popula-tion</w:t>
            </w:r>
            <w:r w:rsidR="00B95E27" w:rsidRPr="001B6DEC">
              <w:rPr>
                <w:i w:val="0"/>
                <w:vertAlign w:val="superscript"/>
              </w:rPr>
              <w:t>b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C73FEA" w:rsidRDefault="0004130E" w:rsidP="0004130E">
            <w:pPr>
              <w:pStyle w:val="Gwkapol"/>
              <w:rPr>
                <w:lang w:val="en-GB"/>
              </w:rPr>
            </w:pPr>
            <w:proofErr w:type="spellStart"/>
            <w:r w:rsidRPr="00C73FEA">
              <w:rPr>
                <w:spacing w:val="-2"/>
                <w:lang w:val="en-GB"/>
              </w:rPr>
              <w:t>Małżeń</w:t>
            </w:r>
            <w:proofErr w:type="spellEnd"/>
            <w:r w:rsidRPr="00C73FEA">
              <w:rPr>
                <w:spacing w:val="-2"/>
                <w:lang w:val="en-GB"/>
              </w:rPr>
              <w:t>-</w:t>
            </w:r>
            <w:r w:rsidRPr="00C73FEA">
              <w:rPr>
                <w:lang w:val="en-GB"/>
              </w:rPr>
              <w:br/>
            </w:r>
            <w:proofErr w:type="spellStart"/>
            <w:r w:rsidRPr="00C73FEA">
              <w:rPr>
                <w:lang w:val="en-GB"/>
              </w:rPr>
              <w:t>stwa</w:t>
            </w:r>
            <w:proofErr w:type="spellEnd"/>
          </w:p>
          <w:p w:rsidR="0004130E" w:rsidRPr="00C73FEA" w:rsidRDefault="0004130E" w:rsidP="0004130E">
            <w:pPr>
              <w:pStyle w:val="Gowkaang"/>
              <w:rPr>
                <w:i w:val="0"/>
              </w:rPr>
            </w:pPr>
            <w:proofErr w:type="spellStart"/>
            <w:r w:rsidRPr="001B6DEC">
              <w:rPr>
                <w:i w:val="0"/>
              </w:rPr>
              <w:t>Marria-ges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963B0D" w:rsidRDefault="0004130E" w:rsidP="0004130E">
            <w:pPr>
              <w:pStyle w:val="Gwkapol"/>
            </w:pPr>
            <w:proofErr w:type="spellStart"/>
            <w:r w:rsidRPr="00963B0D">
              <w:rPr>
                <w:spacing w:val="-2"/>
              </w:rPr>
              <w:t>Urodze</w:t>
            </w:r>
            <w:proofErr w:type="spellEnd"/>
            <w:r w:rsidRPr="00963B0D">
              <w:rPr>
                <w:spacing w:val="-2"/>
              </w:rPr>
              <w:t>-</w:t>
            </w:r>
            <w:r w:rsidRPr="00963B0D">
              <w:br/>
            </w:r>
            <w:proofErr w:type="spellStart"/>
            <w:r w:rsidRPr="00963B0D">
              <w:t>nia</w:t>
            </w:r>
            <w:proofErr w:type="spellEnd"/>
            <w:r w:rsidRPr="00963B0D">
              <w:t xml:space="preserve"> żywe</w:t>
            </w:r>
          </w:p>
          <w:p w:rsidR="0004130E" w:rsidRPr="00963B0D" w:rsidRDefault="0004130E" w:rsidP="0004130E">
            <w:pPr>
              <w:pStyle w:val="Gowkaang"/>
              <w:rPr>
                <w:i w:val="0"/>
                <w:lang w:val="pl-PL"/>
              </w:rPr>
            </w:pPr>
            <w:r w:rsidRPr="00963B0D">
              <w:rPr>
                <w:i w:val="0"/>
                <w:lang w:val="pl-PL"/>
              </w:rPr>
              <w:t xml:space="preserve">Live </w:t>
            </w:r>
            <w:proofErr w:type="spellStart"/>
            <w:r w:rsidRPr="00963B0D">
              <w:rPr>
                <w:i w:val="0"/>
                <w:lang w:val="pl-PL"/>
              </w:rPr>
              <w:t>births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C73FEA" w:rsidRDefault="0004130E" w:rsidP="0004130E">
            <w:pPr>
              <w:pStyle w:val="Gwkapol"/>
              <w:rPr>
                <w:spacing w:val="-4"/>
                <w:lang w:val="en-GB"/>
              </w:rPr>
            </w:pPr>
            <w:proofErr w:type="spellStart"/>
            <w:r w:rsidRPr="00C73FEA">
              <w:rPr>
                <w:spacing w:val="-4"/>
                <w:lang w:val="en-GB"/>
              </w:rPr>
              <w:t>Zgony</w:t>
            </w:r>
            <w:proofErr w:type="spellEnd"/>
          </w:p>
          <w:p w:rsidR="0004130E" w:rsidRPr="00C73FEA" w:rsidRDefault="0004130E" w:rsidP="0004130E">
            <w:pPr>
              <w:pStyle w:val="Gowkaang"/>
              <w:rPr>
                <w:i w:val="0"/>
              </w:rPr>
            </w:pPr>
            <w:r w:rsidRPr="001B6DEC">
              <w:rPr>
                <w:i w:val="0"/>
                <w:spacing w:val="-4"/>
              </w:rPr>
              <w:t>Deaths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04130E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04130E">
              <w:rPr>
                <w:spacing w:val="-4"/>
                <w:lang w:val="en-US"/>
              </w:rPr>
              <w:t>Przyrost</w:t>
            </w:r>
            <w:proofErr w:type="spellEnd"/>
            <w:r w:rsidRPr="0004130E">
              <w:rPr>
                <w:spacing w:val="-4"/>
                <w:lang w:val="en-US"/>
              </w:rPr>
              <w:t xml:space="preserve"> natural-</w:t>
            </w:r>
            <w:r w:rsidRPr="0004130E">
              <w:rPr>
                <w:lang w:val="en-US"/>
              </w:rPr>
              <w:br/>
            </w:r>
            <w:proofErr w:type="spellStart"/>
            <w:r w:rsidRPr="0004130E">
              <w:rPr>
                <w:lang w:val="en-US"/>
              </w:rPr>
              <w:t>ny</w:t>
            </w:r>
            <w:proofErr w:type="spellEnd"/>
          </w:p>
          <w:p w:rsidR="0004130E" w:rsidRPr="001B6DEC" w:rsidRDefault="0004130E" w:rsidP="0004130E">
            <w:pPr>
              <w:pStyle w:val="Gowkaang"/>
              <w:rPr>
                <w:i w:val="0"/>
                <w:lang w:val="en-US"/>
              </w:rPr>
            </w:pPr>
            <w:r w:rsidRPr="001B6DEC">
              <w:rPr>
                <w:i w:val="0"/>
              </w:rPr>
              <w:t xml:space="preserve">Natural </w:t>
            </w:r>
            <w:r w:rsidRPr="001B6DEC">
              <w:rPr>
                <w:i w:val="0"/>
                <w:spacing w:val="-6"/>
              </w:rPr>
              <w:t>increase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Mał</w:t>
            </w:r>
            <w:proofErr w:type="spellEnd"/>
            <w:r w:rsidR="00BD722E">
              <w:rPr>
                <w:spacing w:val="-2"/>
              </w:rPr>
              <w:t>-</w:t>
            </w:r>
            <w:r w:rsidRPr="0004130E">
              <w:rPr>
                <w:spacing w:val="-2"/>
              </w:rPr>
              <w:t>żeń-</w:t>
            </w:r>
            <w:r>
              <w:br/>
            </w:r>
            <w:proofErr w:type="spellStart"/>
            <w:r>
              <w:t>stwa</w:t>
            </w:r>
            <w:proofErr w:type="spellEnd"/>
          </w:p>
          <w:p w:rsidR="0004130E" w:rsidRPr="001B6DEC" w:rsidRDefault="0004130E" w:rsidP="0004130E">
            <w:pPr>
              <w:pStyle w:val="Gowkaang"/>
              <w:rPr>
                <w:i w:val="0"/>
                <w:spacing w:val="-8"/>
                <w:lang w:val="pl-PL"/>
              </w:rPr>
            </w:pPr>
            <w:proofErr w:type="spellStart"/>
            <w:r w:rsidRPr="001B6DEC">
              <w:rPr>
                <w:i w:val="0"/>
                <w:spacing w:val="-8"/>
                <w:lang w:val="pl-PL"/>
              </w:rPr>
              <w:t>Marria</w:t>
            </w:r>
            <w:proofErr w:type="spellEnd"/>
            <w:r w:rsidRPr="001B6DEC">
              <w:rPr>
                <w:i w:val="0"/>
                <w:spacing w:val="-8"/>
                <w:lang w:val="pl-PL"/>
              </w:rPr>
              <w:t>-</w:t>
            </w:r>
            <w:r w:rsidR="00BD722E" w:rsidRPr="001B6DEC">
              <w:rPr>
                <w:i w:val="0"/>
                <w:spacing w:val="-8"/>
                <w:lang w:val="pl-PL"/>
              </w:rPr>
              <w:br/>
            </w:r>
            <w:r w:rsidRPr="001B6DEC">
              <w:rPr>
                <w:i w:val="0"/>
                <w:spacing w:val="-8"/>
                <w:lang w:val="pl-PL"/>
              </w:rPr>
              <w:t>ges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r w:rsidRPr="0004130E">
              <w:rPr>
                <w:spacing w:val="-2"/>
              </w:rPr>
              <w:t>Uro</w:t>
            </w:r>
            <w:r w:rsidR="00BD722E">
              <w:rPr>
                <w:spacing w:val="-2"/>
              </w:rPr>
              <w:t>-</w:t>
            </w:r>
            <w:proofErr w:type="spellStart"/>
            <w:r w:rsidRPr="0004130E">
              <w:rPr>
                <w:spacing w:val="-2"/>
              </w:rPr>
              <w:t>dze</w:t>
            </w:r>
            <w:r>
              <w:t>nia</w:t>
            </w:r>
            <w:proofErr w:type="spellEnd"/>
            <w:r>
              <w:t xml:space="preserve"> żywe</w:t>
            </w:r>
          </w:p>
          <w:p w:rsidR="0004130E" w:rsidRPr="001B6DEC" w:rsidRDefault="0004130E" w:rsidP="0004130E">
            <w:pPr>
              <w:pStyle w:val="Gowkaang"/>
              <w:rPr>
                <w:i w:val="0"/>
                <w:lang w:val="pl-PL"/>
              </w:rPr>
            </w:pPr>
            <w:r w:rsidRPr="001B6DEC">
              <w:rPr>
                <w:i w:val="0"/>
                <w:lang w:val="pl-PL"/>
              </w:rPr>
              <w:t xml:space="preserve">Live </w:t>
            </w:r>
            <w:proofErr w:type="spellStart"/>
            <w:r w:rsidRPr="001B6DEC">
              <w:rPr>
                <w:i w:val="0"/>
                <w:lang w:val="pl-PL"/>
              </w:rPr>
              <w:t>births</w:t>
            </w:r>
            <w:proofErr w:type="spellEnd"/>
          </w:p>
        </w:tc>
        <w:tc>
          <w:tcPr>
            <w:tcW w:w="7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04130E">
            <w:pPr>
              <w:pStyle w:val="Gwkapol"/>
              <w:rPr>
                <w:spacing w:val="-4"/>
              </w:rPr>
            </w:pPr>
            <w:r w:rsidRPr="00BD722E">
              <w:rPr>
                <w:spacing w:val="-4"/>
              </w:rPr>
              <w:t>Zgony</w:t>
            </w:r>
          </w:p>
          <w:p w:rsidR="0004130E" w:rsidRPr="001B6DEC" w:rsidRDefault="0004130E" w:rsidP="0004130E">
            <w:pPr>
              <w:pStyle w:val="Gowkaang"/>
              <w:rPr>
                <w:i w:val="0"/>
                <w:spacing w:val="-6"/>
                <w:lang w:val="pl-PL"/>
              </w:rPr>
            </w:pPr>
            <w:proofErr w:type="spellStart"/>
            <w:r w:rsidRPr="001B6DEC">
              <w:rPr>
                <w:i w:val="0"/>
                <w:spacing w:val="-6"/>
                <w:lang w:val="pl-PL"/>
              </w:rPr>
              <w:t>Deaths</w:t>
            </w:r>
            <w:proofErr w:type="spellEnd"/>
          </w:p>
        </w:tc>
        <w:tc>
          <w:tcPr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707B8D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707B8D">
              <w:rPr>
                <w:spacing w:val="-4"/>
                <w:lang w:val="en-US"/>
              </w:rPr>
              <w:t>Przyrost</w:t>
            </w:r>
            <w:proofErr w:type="spellEnd"/>
            <w:r w:rsidRPr="00707B8D">
              <w:rPr>
                <w:spacing w:val="-4"/>
                <w:lang w:val="en-US"/>
              </w:rPr>
              <w:t xml:space="preserve"> natural-</w:t>
            </w:r>
            <w:r w:rsidRPr="00707B8D">
              <w:rPr>
                <w:lang w:val="en-US"/>
              </w:rPr>
              <w:br/>
            </w:r>
            <w:proofErr w:type="spellStart"/>
            <w:r w:rsidRPr="00707B8D">
              <w:rPr>
                <w:lang w:val="en-US"/>
              </w:rPr>
              <w:t>ny</w:t>
            </w:r>
            <w:proofErr w:type="spellEnd"/>
          </w:p>
          <w:p w:rsidR="0004130E" w:rsidRPr="001B6DEC" w:rsidRDefault="0004130E" w:rsidP="0004130E">
            <w:pPr>
              <w:pStyle w:val="Gowkaang"/>
              <w:rPr>
                <w:i w:val="0"/>
                <w:lang w:val="en-US"/>
              </w:rPr>
            </w:pPr>
            <w:r w:rsidRPr="001B6DEC">
              <w:rPr>
                <w:i w:val="0"/>
                <w:lang w:val="en-US"/>
              </w:rPr>
              <w:t xml:space="preserve">Natural </w:t>
            </w:r>
            <w:r w:rsidRPr="001B6DEC">
              <w:rPr>
                <w:i w:val="0"/>
                <w:spacing w:val="-6"/>
                <w:lang w:val="en-US"/>
              </w:rPr>
              <w:t>increase</w:t>
            </w:r>
          </w:p>
        </w:tc>
      </w:tr>
      <w:tr w:rsidR="0004130E" w:rsidRPr="0004130E" w:rsidTr="00594C6E">
        <w:trPr>
          <w:trHeight w:val="106"/>
        </w:trPr>
        <w:tc>
          <w:tcPr>
            <w:tcW w:w="198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707B8D" w:rsidRDefault="0004130E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436EE5">
            <w:pPr>
              <w:pStyle w:val="Gwkapol"/>
            </w:pPr>
            <w:r w:rsidRPr="00BD722E">
              <w:t xml:space="preserve">w liczbach </w:t>
            </w:r>
            <w:proofErr w:type="spellStart"/>
            <w:r w:rsidRPr="00BD722E">
              <w:t>bezwzlędnych</w:t>
            </w:r>
            <w:proofErr w:type="spellEnd"/>
          </w:p>
          <w:p w:rsidR="0004130E" w:rsidRPr="001B6DEC" w:rsidRDefault="0004130E" w:rsidP="0004130E">
            <w:pPr>
              <w:pStyle w:val="Gowkaang"/>
              <w:rPr>
                <w:i w:val="0"/>
                <w:lang w:val="pl-PL"/>
              </w:rPr>
            </w:pPr>
            <w:r w:rsidRPr="001B6DEC">
              <w:rPr>
                <w:i w:val="0"/>
                <w:lang w:val="pl-PL"/>
              </w:rPr>
              <w:t xml:space="preserve">in </w:t>
            </w:r>
            <w:proofErr w:type="spellStart"/>
            <w:r w:rsidRPr="001B6DEC">
              <w:rPr>
                <w:i w:val="0"/>
                <w:lang w:val="pl-PL"/>
              </w:rPr>
              <w:t>absolute</w:t>
            </w:r>
            <w:proofErr w:type="spellEnd"/>
            <w:r w:rsidRPr="001B6DEC">
              <w:rPr>
                <w:i w:val="0"/>
                <w:lang w:val="pl-PL"/>
              </w:rPr>
              <w:t xml:space="preserve"> </w:t>
            </w:r>
            <w:proofErr w:type="spellStart"/>
            <w:r w:rsidRPr="001B6DEC">
              <w:rPr>
                <w:i w:val="0"/>
                <w:lang w:val="pl-PL"/>
              </w:rPr>
              <w:t>numbers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436EE5">
            <w:pPr>
              <w:pStyle w:val="Gwkapol"/>
              <w:rPr>
                <w:lang w:val="en-US"/>
              </w:rPr>
            </w:pPr>
            <w:r w:rsidRPr="00BD722E">
              <w:t xml:space="preserve">na </w:t>
            </w:r>
            <w:r>
              <w:rPr>
                <w:lang w:val="en-US"/>
              </w:rPr>
              <w:t xml:space="preserve">1000 </w:t>
            </w:r>
            <w:proofErr w:type="spellStart"/>
            <w:r>
              <w:rPr>
                <w:lang w:val="en-US"/>
              </w:rPr>
              <w:t>ludności</w:t>
            </w:r>
            <w:proofErr w:type="spellEnd"/>
          </w:p>
          <w:p w:rsidR="0004130E" w:rsidRPr="001B6DEC" w:rsidRDefault="0004130E" w:rsidP="0004130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per 1000 population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2016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1748916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3350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10306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9344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962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3,84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10,70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1,10</w:t>
            </w:r>
          </w:p>
        </w:tc>
      </w:tr>
      <w:tr w:rsidR="00BD722E" w:rsidRPr="0004130E" w:rsidTr="00505CFB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2017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1758143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3448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10363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10072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291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3,93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11,47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0,33</w:t>
            </w:r>
          </w:p>
        </w:tc>
      </w:tr>
      <w:tr w:rsidR="008B34BA" w:rsidRPr="0004130E" w:rsidTr="00505CFB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Default="008B34BA" w:rsidP="008B34BA">
            <w:pPr>
              <w:pStyle w:val="Boczek4cm"/>
            </w:pPr>
            <w:r>
              <w:t>2018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1769529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3485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10051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11,97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11,38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B34BA" w:rsidRPr="008772B1" w:rsidRDefault="008B34BA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0,59</w:t>
            </w:r>
          </w:p>
        </w:tc>
      </w:tr>
      <w:tr w:rsidR="00BD722E" w:rsidRPr="008772B1" w:rsidTr="00505CFB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</w:tcPr>
          <w:p w:rsidR="0004130E" w:rsidRPr="00AF5E5A" w:rsidRDefault="00BD722E" w:rsidP="00BD722E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179,7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101,4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99,2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nil"/>
            </w:tcBorders>
          </w:tcPr>
          <w:p w:rsidR="0004130E" w:rsidRPr="008772B1" w:rsidRDefault="008B34B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178,8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51435" w:rsidRDefault="00BD722E" w:rsidP="00BD722E">
            <w:pPr>
              <w:pStyle w:val="Boczek4cm"/>
            </w:pPr>
            <w:r>
              <w:rPr>
                <w:lang w:val="en-US"/>
              </w:rPr>
              <w:t>2016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1753977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20980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18512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2468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12,00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10,58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1,41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04130E" w:rsidRDefault="00BD722E" w:rsidP="00BD722E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>2017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1764615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8977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21315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19118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2197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5,11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12,12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10,87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1,25</w:t>
            </w:r>
          </w:p>
        </w:tc>
      </w:tr>
      <w:tr w:rsidR="00BD722E" w:rsidRPr="008772B1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AF5E5A" w:rsidRDefault="00BD722E" w:rsidP="003B1396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</w:t>
            </w:r>
            <w:r w:rsidR="008772B1"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89,0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88,7</w:t>
            </w:r>
          </w:p>
        </w:tc>
      </w:tr>
      <w:bookmarkEnd w:id="0"/>
    </w:tbl>
    <w:p w:rsidR="00436EE5" w:rsidRDefault="00436EE5" w:rsidP="008772B1">
      <w:pPr>
        <w:pStyle w:val="Tekstpodstawowy"/>
      </w:pPr>
    </w:p>
    <w:p w:rsidR="00044C04" w:rsidRPr="00044C04" w:rsidRDefault="00044C04" w:rsidP="00044C04">
      <w:pPr>
        <w:pStyle w:val="notka"/>
        <w:rPr>
          <w:spacing w:val="-6"/>
        </w:rPr>
      </w:pPr>
      <w:r w:rsidRPr="001B6DEC">
        <w:rPr>
          <w:iCs/>
          <w:spacing w:val="-6"/>
        </w:rPr>
        <w:t>a</w:t>
      </w:r>
      <w:r w:rsidRPr="001B6DEC">
        <w:rPr>
          <w:spacing w:val="-6"/>
        </w:rPr>
        <w:t xml:space="preserve"> </w:t>
      </w:r>
      <w:r w:rsidRPr="00044C04">
        <w:rPr>
          <w:spacing w:val="-6"/>
        </w:rPr>
        <w:t xml:space="preserve">Patrz wyjaśnienia metodyczne na str. 91, pkt. 2. </w:t>
      </w:r>
      <w:r w:rsidRPr="001B6DEC">
        <w:rPr>
          <w:iCs/>
          <w:spacing w:val="-6"/>
        </w:rPr>
        <w:t>b</w:t>
      </w:r>
      <w:r w:rsidRPr="001B6DEC">
        <w:rPr>
          <w:spacing w:val="-6"/>
        </w:rPr>
        <w:t xml:space="preserve"> </w:t>
      </w:r>
      <w:r w:rsidRPr="00044C04">
        <w:rPr>
          <w:spacing w:val="-6"/>
        </w:rPr>
        <w:t>Stan w końcu okresu.</w:t>
      </w:r>
      <w:r w:rsidRPr="00044C04">
        <w:rPr>
          <w:i/>
          <w:iCs/>
          <w:spacing w:val="-6"/>
        </w:rPr>
        <w:t xml:space="preserve"> </w:t>
      </w:r>
      <w:r w:rsidRPr="001B6DEC">
        <w:rPr>
          <w:iCs/>
          <w:spacing w:val="-6"/>
        </w:rPr>
        <w:t>c</w:t>
      </w:r>
      <w:r w:rsidRPr="001B6DEC">
        <w:rPr>
          <w:spacing w:val="-6"/>
        </w:rPr>
        <w:t xml:space="preserve"> </w:t>
      </w:r>
      <w:r w:rsidRPr="00044C04">
        <w:rPr>
          <w:spacing w:val="-6"/>
        </w:rPr>
        <w:t>Różnica między liczbą urodzeń żywych i liczbą zgonów w danym okresie.</w:t>
      </w:r>
    </w:p>
    <w:p w:rsidR="00044C04" w:rsidRPr="001B6DEC" w:rsidRDefault="00044C04" w:rsidP="00044C04">
      <w:pPr>
        <w:pStyle w:val="notkaang0"/>
        <w:rPr>
          <w:i w:val="0"/>
          <w:lang w:val="en-US"/>
        </w:rPr>
      </w:pPr>
      <w:r w:rsidRPr="001B6DEC">
        <w:rPr>
          <w:i w:val="0"/>
          <w:lang w:val="en-US"/>
        </w:rPr>
        <w:t xml:space="preserve">a See methodological notes on page 100, item 2. b End of period. c </w:t>
      </w:r>
      <w:r w:rsidRPr="00C73FEA">
        <w:rPr>
          <w:i w:val="0"/>
          <w:lang w:val="en-US"/>
        </w:rPr>
        <w:t>Number</w:t>
      </w:r>
      <w:r w:rsidRPr="001B6DEC">
        <w:rPr>
          <w:i w:val="0"/>
          <w:lang w:val="en-US"/>
        </w:rPr>
        <w:t xml:space="preserve"> of live births minus deaths in a given period.</w:t>
      </w:r>
    </w:p>
    <w:p w:rsidR="00E06F99" w:rsidRPr="008772B1" w:rsidRDefault="00E06F99" w:rsidP="00151C85">
      <w:pPr>
        <w:pStyle w:val="Tyttabang"/>
        <w:rPr>
          <w:lang w:val="en-US"/>
        </w:rPr>
      </w:pPr>
    </w:p>
    <w:p w:rsidR="00E06F99" w:rsidRDefault="00E06F99" w:rsidP="00E06F99">
      <w:pPr>
        <w:pStyle w:val="Tyttabpol"/>
      </w:pPr>
      <w:r>
        <w:t xml:space="preserve">Tablica </w:t>
      </w:r>
      <w:r w:rsidR="001924DE">
        <w:t>6</w:t>
      </w:r>
      <w:r>
        <w:t>. Ludność według dzielnic w</w:t>
      </w:r>
      <w:r w:rsidR="008B34BA">
        <w:t xml:space="preserve"> 2018</w:t>
      </w:r>
      <w:r>
        <w:t xml:space="preserve"> r.</w:t>
      </w:r>
    </w:p>
    <w:p w:rsidR="00E06F99" w:rsidRPr="005A6BEE" w:rsidRDefault="008B34BA" w:rsidP="00E06F99">
      <w:pPr>
        <w:pStyle w:val="stan"/>
        <w:ind w:firstLine="426"/>
        <w:rPr>
          <w:b w:val="0"/>
        </w:rPr>
      </w:pPr>
      <w:r w:rsidRPr="005A6BEE">
        <w:rPr>
          <w:b w:val="0"/>
        </w:rPr>
        <w:t>Stan w dniu 30 VI</w:t>
      </w:r>
    </w:p>
    <w:p w:rsidR="00E06F99" w:rsidRPr="001B6DEC" w:rsidRDefault="00E06F99" w:rsidP="00E06F99">
      <w:pPr>
        <w:pStyle w:val="Tyttabang"/>
        <w:tabs>
          <w:tab w:val="right" w:pos="284"/>
        </w:tabs>
        <w:rPr>
          <w:i w:val="0"/>
        </w:rPr>
      </w:pPr>
      <w:proofErr w:type="spellStart"/>
      <w:r w:rsidRPr="001B6DEC">
        <w:rPr>
          <w:i w:val="0"/>
          <w:lang w:val="pl-PL"/>
        </w:rPr>
        <w:t>Table</w:t>
      </w:r>
      <w:proofErr w:type="spellEnd"/>
      <w:r w:rsidRPr="001B6DEC">
        <w:rPr>
          <w:i w:val="0"/>
          <w:lang w:val="pl-PL"/>
        </w:rPr>
        <w:t xml:space="preserve"> </w:t>
      </w:r>
      <w:r w:rsidR="001924DE" w:rsidRPr="001B6DEC">
        <w:rPr>
          <w:i w:val="0"/>
          <w:lang w:val="pl-PL"/>
        </w:rPr>
        <w:t>6</w:t>
      </w:r>
      <w:r w:rsidRPr="001B6DEC">
        <w:rPr>
          <w:i w:val="0"/>
          <w:lang w:val="pl-PL"/>
        </w:rPr>
        <w:t>.</w:t>
      </w:r>
      <w:r w:rsidRPr="001B6DEC">
        <w:rPr>
          <w:i w:val="0"/>
          <w:lang w:val="pl-PL"/>
        </w:rPr>
        <w:tab/>
      </w:r>
      <w:r w:rsidRPr="001B6DEC">
        <w:rPr>
          <w:i w:val="0"/>
        </w:rPr>
        <w:t>Population by districts in</w:t>
      </w:r>
      <w:r w:rsidR="008B34BA" w:rsidRPr="001B6DEC">
        <w:rPr>
          <w:i w:val="0"/>
        </w:rPr>
        <w:t xml:space="preserve"> 2018</w:t>
      </w:r>
    </w:p>
    <w:p w:rsidR="00E06F99" w:rsidRPr="001B6DEC" w:rsidRDefault="008B34BA" w:rsidP="00505DB9">
      <w:pPr>
        <w:pStyle w:val="stanang"/>
        <w:ind w:firstLine="284"/>
        <w:rPr>
          <w:i w:val="0"/>
          <w:lang w:val="en-US"/>
        </w:rPr>
      </w:pPr>
      <w:r w:rsidRPr="001B6DEC">
        <w:rPr>
          <w:i w:val="0"/>
          <w:lang w:val="en-US"/>
        </w:rPr>
        <w:t>As of 30 VI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E06F99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06F99" w:rsidRDefault="00E06F99" w:rsidP="00E06F99">
            <w:pPr>
              <w:pStyle w:val="Gwkapol"/>
            </w:pPr>
            <w:r>
              <w:t>DZIELNICE</w:t>
            </w:r>
          </w:p>
          <w:p w:rsidR="00E06F99" w:rsidRPr="001B6DEC" w:rsidRDefault="00E06F99" w:rsidP="00E06F99">
            <w:pPr>
              <w:pStyle w:val="Gowkaang"/>
              <w:rPr>
                <w:i w:val="0"/>
                <w:lang w:val="pl-PL"/>
              </w:rPr>
            </w:pPr>
            <w:r w:rsidRPr="001B6DEC">
              <w:rPr>
                <w:i w:val="0"/>
              </w:rP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Ogółem</w:t>
            </w:r>
          </w:p>
          <w:p w:rsidR="001B6917" w:rsidRPr="001B6DEC" w:rsidRDefault="001B6917" w:rsidP="001B6917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Total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W tym kobiety</w:t>
            </w:r>
          </w:p>
          <w:p w:rsidR="001B6917" w:rsidRPr="001B6DEC" w:rsidRDefault="001B6917" w:rsidP="001B6917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Of which females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Kobiety na 100 mężczyzn</w:t>
            </w:r>
          </w:p>
          <w:p w:rsidR="001B6917" w:rsidRPr="001B6DEC" w:rsidRDefault="001B6917" w:rsidP="001B6917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1B6DEC">
              <w:rPr>
                <w:i w:val="0"/>
                <w:lang w:val="pl-PL"/>
              </w:rPr>
              <w:t>Females</w:t>
            </w:r>
            <w:proofErr w:type="spellEnd"/>
            <w:r w:rsidRPr="001B6DEC">
              <w:rPr>
                <w:i w:val="0"/>
                <w:lang w:val="pl-PL"/>
              </w:rPr>
              <w:t xml:space="preserve"> per 100 </w:t>
            </w:r>
            <w:proofErr w:type="spellStart"/>
            <w:r w:rsidRPr="001B6DEC">
              <w:rPr>
                <w:i w:val="0"/>
                <w:lang w:val="pl-PL"/>
              </w:rPr>
              <w:t>males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Pr="001B6917" w:rsidRDefault="001B6917" w:rsidP="001B6917">
            <w:pPr>
              <w:pStyle w:val="Gwkapol"/>
            </w:pPr>
            <w:r w:rsidRPr="001B6917">
              <w:t xml:space="preserve">Ludność </w:t>
            </w:r>
            <w:r w:rsidRPr="001B6917">
              <w:br/>
              <w:t>na 1 km</w:t>
            </w:r>
            <w:r w:rsidRPr="001B6917">
              <w:rPr>
                <w:vertAlign w:val="superscript"/>
              </w:rPr>
              <w:t>2</w:t>
            </w:r>
          </w:p>
          <w:p w:rsidR="001B6917" w:rsidRPr="001B6DEC" w:rsidRDefault="001B6917" w:rsidP="001B6917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1B6DEC">
              <w:rPr>
                <w:i w:val="0"/>
                <w:lang w:val="pl-PL"/>
              </w:rPr>
              <w:t>Population</w:t>
            </w:r>
            <w:proofErr w:type="spellEnd"/>
            <w:r w:rsidRPr="001B6DEC">
              <w:rPr>
                <w:i w:val="0"/>
                <w:lang w:val="pl-PL"/>
              </w:rPr>
              <w:t xml:space="preserve"> </w:t>
            </w:r>
            <w:r w:rsidRPr="001B6DEC">
              <w:rPr>
                <w:i w:val="0"/>
                <w:lang w:val="pl-PL"/>
              </w:rPr>
              <w:br/>
              <w:t>per 1 km</w:t>
            </w:r>
            <w:r w:rsidRPr="001B6DEC">
              <w:rPr>
                <w:i w:val="0"/>
                <w:vertAlign w:val="superscript"/>
                <w:lang w:val="pl-PL"/>
              </w:rPr>
              <w:t>2</w:t>
            </w:r>
          </w:p>
        </w:tc>
      </w:tr>
      <w:tr w:rsidR="00E06F99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93282B" w:rsidRDefault="001B6917" w:rsidP="001B6917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1769529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956126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3421</w:t>
            </w:r>
          </w:p>
        </w:tc>
      </w:tr>
      <w:tr w:rsidR="001B6917" w:rsidRPr="00963B0D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DEC" w:rsidRDefault="001B6917" w:rsidP="001B6917">
            <w:pPr>
              <w:pStyle w:val="Boczek4ang"/>
              <w:rPr>
                <w:b/>
                <w:i w:val="0"/>
              </w:rPr>
            </w:pPr>
            <w:r w:rsidRPr="001B6DEC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123040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65655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4931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r>
              <w:t>Białołę</w:t>
            </w:r>
            <w:r w:rsidR="001B6917" w:rsidRPr="001B6917">
              <w:t>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121641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64105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1665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131853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71768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4077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217395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119330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6138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82823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45271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8521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179015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97843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7999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</w:t>
            </w:r>
            <w:r w:rsidR="001B6917">
              <w:rPr>
                <w:lang w:val="en-US"/>
              </w:rPr>
              <w:t>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64399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34648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5639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24198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12633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1254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116167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63910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7461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123961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66992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5118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59647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31738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6373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150506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80277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3437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76564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40458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505DB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25236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13100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1100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505DB9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</w:t>
            </w:r>
            <w:r w:rsidR="001B6917">
              <w:rPr>
                <w:lang w:val="en-US"/>
              </w:rPr>
              <w:t>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38682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20548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1053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1B6917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42325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22514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1478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140320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76839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7286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300F3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51757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28497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663215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6111</w:t>
            </w:r>
          </w:p>
        </w:tc>
      </w:tr>
    </w:tbl>
    <w:p w:rsidR="00E06F99" w:rsidRDefault="00E06F99" w:rsidP="008772B1">
      <w:pPr>
        <w:pStyle w:val="Tekstpodstawowy"/>
      </w:pPr>
    </w:p>
    <w:p w:rsidR="008772B1" w:rsidRDefault="008772B1" w:rsidP="008772B1">
      <w:pPr>
        <w:pStyle w:val="uwagi"/>
      </w:pPr>
      <w:r>
        <w:t>U w a g a. Gęstość zaludnienia przeliczona została na powierzchnię miasta łącznie z Wisłą.</w:t>
      </w:r>
    </w:p>
    <w:p w:rsidR="00D805C2" w:rsidRPr="001B6DEC" w:rsidRDefault="008772B1" w:rsidP="00044C04">
      <w:pPr>
        <w:pStyle w:val="uwagiang"/>
        <w:rPr>
          <w:rFonts w:ascii="Fira Sans SemiBold" w:hAnsi="Fira Sans SemiBold"/>
          <w:b/>
          <w:i w:val="0"/>
          <w:szCs w:val="20"/>
        </w:rPr>
      </w:pPr>
      <w:r w:rsidRPr="001B6DEC">
        <w:rPr>
          <w:i w:val="0"/>
        </w:rPr>
        <w:t>N o t e. In calculation of population density the Vistula river was included in the Warsaw area.</w:t>
      </w:r>
      <w:r w:rsidR="00D805C2" w:rsidRPr="001B6DEC">
        <w:rPr>
          <w:i w:val="0"/>
        </w:rPr>
        <w:br w:type="page"/>
      </w:r>
    </w:p>
    <w:p w:rsidR="00D805C2" w:rsidRDefault="00D805C2" w:rsidP="00D805C2">
      <w:pPr>
        <w:pStyle w:val="Tyttabpol"/>
      </w:pPr>
      <w:r>
        <w:lastRenderedPageBreak/>
        <w:t xml:space="preserve">Tablica </w:t>
      </w:r>
      <w:r w:rsidR="001924DE">
        <w:t>7</w:t>
      </w:r>
      <w:r>
        <w:t xml:space="preserve">. </w:t>
      </w:r>
      <w:r w:rsidR="000C5C61">
        <w:t xml:space="preserve">Ludność według </w:t>
      </w:r>
      <w:proofErr w:type="spellStart"/>
      <w:r w:rsidR="000C5C61">
        <w:t>ekonomicznych</w:t>
      </w:r>
      <w:r w:rsidR="000C5C61" w:rsidRPr="001B6DEC">
        <w:rPr>
          <w:b w:val="0"/>
          <w:vertAlign w:val="superscript"/>
        </w:rPr>
        <w:t>a</w:t>
      </w:r>
      <w:proofErr w:type="spellEnd"/>
      <w:r w:rsidR="00E549DF" w:rsidRPr="001B6DEC">
        <w:t xml:space="preserve"> </w:t>
      </w:r>
      <w:r w:rsidR="00E549DF">
        <w:t>grup wieku w 2018</w:t>
      </w:r>
      <w:r w:rsidR="000C5C61">
        <w:t xml:space="preserve"> r.</w:t>
      </w:r>
    </w:p>
    <w:p w:rsidR="000C5C61" w:rsidRPr="005A6BEE" w:rsidRDefault="00E549DF" w:rsidP="000C5C61">
      <w:pPr>
        <w:pStyle w:val="stan"/>
        <w:ind w:firstLine="426"/>
        <w:rPr>
          <w:b w:val="0"/>
        </w:rPr>
      </w:pPr>
      <w:r w:rsidRPr="005A6BEE">
        <w:rPr>
          <w:b w:val="0"/>
        </w:rPr>
        <w:t>Stan w dniu 30 VI</w:t>
      </w:r>
    </w:p>
    <w:p w:rsidR="00D805C2" w:rsidRPr="001B6DEC" w:rsidRDefault="00D805C2" w:rsidP="00D805C2">
      <w:pPr>
        <w:pStyle w:val="Tyttabang"/>
        <w:tabs>
          <w:tab w:val="right" w:pos="284"/>
        </w:tabs>
        <w:rPr>
          <w:i w:val="0"/>
        </w:rPr>
      </w:pPr>
      <w:proofErr w:type="spellStart"/>
      <w:r w:rsidRPr="001B6DEC">
        <w:rPr>
          <w:i w:val="0"/>
          <w:lang w:val="pl-PL"/>
        </w:rPr>
        <w:t>Table</w:t>
      </w:r>
      <w:proofErr w:type="spellEnd"/>
      <w:r w:rsidRPr="001B6DEC">
        <w:rPr>
          <w:i w:val="0"/>
          <w:lang w:val="pl-PL"/>
        </w:rPr>
        <w:t xml:space="preserve"> </w:t>
      </w:r>
      <w:r w:rsidR="001924DE" w:rsidRPr="001B6DEC">
        <w:rPr>
          <w:i w:val="0"/>
          <w:lang w:val="pl-PL"/>
        </w:rPr>
        <w:t>7</w:t>
      </w:r>
      <w:r w:rsidRPr="001B6DEC">
        <w:rPr>
          <w:i w:val="0"/>
          <w:lang w:val="pl-PL"/>
        </w:rPr>
        <w:t>.</w:t>
      </w:r>
      <w:r w:rsidRPr="001B6DEC">
        <w:rPr>
          <w:i w:val="0"/>
          <w:lang w:val="pl-PL"/>
        </w:rPr>
        <w:tab/>
      </w:r>
      <w:r w:rsidRPr="001B6DEC">
        <w:rPr>
          <w:i w:val="0"/>
        </w:rPr>
        <w:t xml:space="preserve">Population </w:t>
      </w:r>
      <w:r w:rsidR="003B1396" w:rsidRPr="001B6DEC">
        <w:rPr>
          <w:i w:val="0"/>
        </w:rPr>
        <w:t xml:space="preserve">by </w:t>
      </w:r>
      <w:proofErr w:type="spellStart"/>
      <w:r w:rsidR="00505DB9" w:rsidRPr="001B6DEC">
        <w:rPr>
          <w:i w:val="0"/>
        </w:rPr>
        <w:t>economic</w:t>
      </w:r>
      <w:r w:rsidR="00505DB9" w:rsidRPr="001B6DEC">
        <w:rPr>
          <w:i w:val="0"/>
          <w:vertAlign w:val="superscript"/>
        </w:rPr>
        <w:t>a</w:t>
      </w:r>
      <w:proofErr w:type="spellEnd"/>
      <w:r w:rsidR="00505DB9" w:rsidRPr="001B6DEC">
        <w:rPr>
          <w:i w:val="0"/>
        </w:rPr>
        <w:t xml:space="preserve"> </w:t>
      </w:r>
      <w:r w:rsidR="003B1396" w:rsidRPr="001B6DEC">
        <w:rPr>
          <w:i w:val="0"/>
        </w:rPr>
        <w:t>age group</w:t>
      </w:r>
      <w:r w:rsidR="00505DB9" w:rsidRPr="001B6DEC">
        <w:rPr>
          <w:i w:val="0"/>
        </w:rPr>
        <w:t>s</w:t>
      </w:r>
      <w:r w:rsidR="00E549DF" w:rsidRPr="001B6DEC">
        <w:rPr>
          <w:i w:val="0"/>
        </w:rPr>
        <w:t xml:space="preserve"> in 2018</w:t>
      </w:r>
    </w:p>
    <w:p w:rsidR="000C5C61" w:rsidRPr="001B6DEC" w:rsidRDefault="00E549DF" w:rsidP="000C5C61">
      <w:pPr>
        <w:pStyle w:val="stanang"/>
        <w:ind w:firstLine="284"/>
        <w:rPr>
          <w:i w:val="0"/>
        </w:rPr>
      </w:pPr>
      <w:r w:rsidRPr="001B6DEC">
        <w:rPr>
          <w:i w:val="0"/>
        </w:rPr>
        <w:t>As of 30 VI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402"/>
        <w:gridCol w:w="952"/>
        <w:gridCol w:w="952"/>
        <w:gridCol w:w="954"/>
        <w:gridCol w:w="952"/>
        <w:gridCol w:w="954"/>
        <w:gridCol w:w="952"/>
        <w:gridCol w:w="954"/>
      </w:tblGrid>
      <w:tr w:rsidR="000C5C61" w:rsidRPr="00D805C2" w:rsidTr="00594C6E">
        <w:trPr>
          <w:trHeight w:val="275"/>
        </w:trPr>
        <w:tc>
          <w:tcPr>
            <w:tcW w:w="2402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DZIELNICE</w:t>
            </w:r>
          </w:p>
          <w:p w:rsidR="000C5C61" w:rsidRPr="001B6DEC" w:rsidRDefault="000C5C61" w:rsidP="000C5C61">
            <w:pPr>
              <w:pStyle w:val="Gowkaang"/>
              <w:rPr>
                <w:i w:val="0"/>
                <w:lang w:val="pl-PL"/>
              </w:rPr>
            </w:pPr>
            <w:r w:rsidRPr="001B6DEC">
              <w:rPr>
                <w:i w:val="0"/>
              </w:rPr>
              <w:t>DISTRICTS</w:t>
            </w:r>
          </w:p>
        </w:tc>
        <w:tc>
          <w:tcPr>
            <w:tcW w:w="6670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Ludność</w:t>
            </w:r>
          </w:p>
          <w:p w:rsidR="000C5C61" w:rsidRPr="001B6DEC" w:rsidRDefault="000C5C61" w:rsidP="000C5C61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Population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ogółem</w:t>
            </w:r>
          </w:p>
          <w:p w:rsidR="000C5C61" w:rsidRPr="001B6DEC" w:rsidRDefault="000C5C61" w:rsidP="000C5C61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grand total</w:t>
            </w:r>
          </w:p>
        </w:tc>
        <w:tc>
          <w:tcPr>
            <w:tcW w:w="571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w wieku</w:t>
            </w:r>
          </w:p>
          <w:p w:rsidR="000C5C61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at age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Pr="00A66136" w:rsidRDefault="000C5C61" w:rsidP="003B1396">
            <w:pPr>
              <w:pStyle w:val="Gowkaang"/>
              <w:rPr>
                <w:lang w:val="pl-PL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przedprodukcyjnym</w:t>
            </w:r>
          </w:p>
          <w:p w:rsidR="000C5C61" w:rsidRPr="001B6DEC" w:rsidRDefault="000C5C61" w:rsidP="000C5C61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pre-working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produkcyjnym</w:t>
            </w:r>
            <w:proofErr w:type="spellEnd"/>
          </w:p>
          <w:p w:rsidR="000C5C61" w:rsidRPr="001B6DEC" w:rsidRDefault="000C5C61" w:rsidP="000C5C61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poprodukcyjnym</w:t>
            </w:r>
            <w:proofErr w:type="spellEnd"/>
          </w:p>
          <w:p w:rsidR="000C5C61" w:rsidRPr="001B6DEC" w:rsidRDefault="000C5C61" w:rsidP="000C5C61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post-working</w:t>
            </w:r>
          </w:p>
        </w:tc>
      </w:tr>
      <w:tr w:rsidR="00702C1E" w:rsidRPr="0004130E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D805C2" w:rsidRDefault="00702C1E" w:rsidP="00702C1E">
            <w:pPr>
              <w:pStyle w:val="Gwkapol"/>
              <w:rPr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BD722E" w:rsidRDefault="00702C1E" w:rsidP="00702C1E">
            <w:pPr>
              <w:pStyle w:val="Gowkaang"/>
              <w:rPr>
                <w:lang w:val="pl-PL"/>
              </w:rPr>
            </w:pP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1B6DEC" w:rsidRDefault="00702C1E" w:rsidP="00702C1E">
            <w:pPr>
              <w:pStyle w:val="Gowkaang"/>
              <w:rPr>
                <w:i w:val="0"/>
              </w:rPr>
            </w:pPr>
            <w:r w:rsidRPr="001B6DEC">
              <w:rPr>
                <w:i w:val="0"/>
              </w:rPr>
              <w:t>of which females</w:t>
            </w:r>
          </w:p>
        </w:tc>
      </w:tr>
      <w:tr w:rsidR="000C5C61" w:rsidRPr="0004130E" w:rsidTr="00594C6E">
        <w:trPr>
          <w:trHeight w:val="340"/>
        </w:trPr>
        <w:tc>
          <w:tcPr>
            <w:tcW w:w="240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93282B" w:rsidRDefault="000C5C61" w:rsidP="000C5C6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A0157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1769</w:t>
            </w:r>
            <w:r w:rsidR="00E549DF">
              <w:rPr>
                <w:b/>
                <w:lang w:val="en-US"/>
              </w:rPr>
              <w:t>529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314383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153029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1027640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510297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427506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E549DF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292800</w:t>
            </w:r>
          </w:p>
        </w:tc>
      </w:tr>
      <w:tr w:rsidR="000C5C61" w:rsidRPr="00963B0D" w:rsidTr="00707B8D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1B6DEC" w:rsidRDefault="000C5C61" w:rsidP="000C5C61">
            <w:pPr>
              <w:pStyle w:val="Boczek4ang"/>
              <w:rPr>
                <w:b/>
                <w:i w:val="0"/>
              </w:rPr>
            </w:pPr>
            <w:r w:rsidRPr="001B6DEC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E549DF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123040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23815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11647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70127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34864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29098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19144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E549DF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121641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31698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15384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76288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39425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13655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9296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131853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21029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10096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74331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36779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36493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24893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217395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34163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16658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121601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60041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61631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42631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82823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12357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6046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48657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23931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21809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15294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179015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28878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14009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103216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51530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46921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32304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Praga-Północ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64399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9972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4858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39127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18806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15300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10984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24198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4602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2246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14589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7068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5007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3319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116167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14596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7151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67265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32508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34306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24251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123961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21215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10329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70562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35031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32184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21632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378C2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59647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13347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6478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35450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17988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10850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7272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150506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28465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13889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86311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43013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35730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23375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76564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15738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7694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44507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21912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16319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10852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25236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5402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2628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15265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7502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2970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38682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10663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5193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22747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11875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5272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3480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42325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8212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4019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25169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12423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8944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6072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</w:pPr>
            <w:r>
              <w:t>Wola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140320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21663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10528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82874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40833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35783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25478</w:t>
            </w:r>
          </w:p>
        </w:tc>
      </w:tr>
      <w:tr w:rsidR="00E549DF" w:rsidRPr="0004130E" w:rsidTr="00AE4118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1B6917" w:rsidRDefault="00E549DF" w:rsidP="00E549DF">
            <w:pPr>
              <w:pStyle w:val="Boczek4cm"/>
            </w:pPr>
            <w:r>
              <w:t>Żoliborz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1B6917" w:rsidRDefault="00AE4118" w:rsidP="00E549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51757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8568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4176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29554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14768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13635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E549DF" w:rsidRPr="00702C1E" w:rsidRDefault="00AE4118" w:rsidP="00E549DF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9553</w:t>
            </w:r>
          </w:p>
        </w:tc>
      </w:tr>
    </w:tbl>
    <w:p w:rsidR="00D805C2" w:rsidRDefault="00D805C2" w:rsidP="008772B1">
      <w:pPr>
        <w:pStyle w:val="Tekstpodstawowy"/>
      </w:pPr>
    </w:p>
    <w:p w:rsidR="00044C04" w:rsidRDefault="00044C04" w:rsidP="00044C04">
      <w:pPr>
        <w:pStyle w:val="notka"/>
      </w:pPr>
      <w:r>
        <w:t xml:space="preserve">a Patrz wyjaśnienia metodyczne na str. 91, pkt. 2. </w:t>
      </w:r>
    </w:p>
    <w:p w:rsidR="00044C04" w:rsidRPr="001B6DEC" w:rsidRDefault="00044C04" w:rsidP="00044C04">
      <w:pPr>
        <w:pStyle w:val="notkaang0"/>
        <w:rPr>
          <w:i w:val="0"/>
          <w:lang w:val="en-US"/>
        </w:rPr>
      </w:pPr>
      <w:r w:rsidRPr="001B6DEC">
        <w:rPr>
          <w:i w:val="0"/>
          <w:lang w:val="en-US"/>
        </w:rPr>
        <w:t>a See methodological notes on page 100, item 2.</w:t>
      </w:r>
    </w:p>
    <w:p w:rsidR="008772B1" w:rsidRPr="00044C04" w:rsidRDefault="008772B1" w:rsidP="008772B1">
      <w:pPr>
        <w:pStyle w:val="Tekstpodstawowy"/>
      </w:pPr>
    </w:p>
    <w:p w:rsidR="003B1396" w:rsidRPr="008772B1" w:rsidRDefault="003B1396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72B1">
        <w:rPr>
          <w:lang w:val="en-US"/>
        </w:rPr>
        <w:br w:type="page"/>
      </w:r>
    </w:p>
    <w:p w:rsidR="003B1396" w:rsidRDefault="003B1396" w:rsidP="003B1396">
      <w:pPr>
        <w:pStyle w:val="Tyttabpol"/>
      </w:pPr>
      <w:r>
        <w:lastRenderedPageBreak/>
        <w:t xml:space="preserve">Tablica </w:t>
      </w:r>
      <w:r w:rsidR="001924DE">
        <w:t>8</w:t>
      </w:r>
      <w:r>
        <w:t>. Ruch naturalny ludności w</w:t>
      </w:r>
      <w:r w:rsidR="00162D07">
        <w:t xml:space="preserve"> I półroczu 2018</w:t>
      </w:r>
      <w:r>
        <w:t xml:space="preserve"> r.</w:t>
      </w:r>
    </w:p>
    <w:p w:rsidR="003B1396" w:rsidRPr="009D45A2" w:rsidRDefault="003B1396" w:rsidP="003B1396">
      <w:pPr>
        <w:pStyle w:val="tytutablangbezstanu"/>
        <w:rPr>
          <w:i w:val="0"/>
        </w:rPr>
      </w:pPr>
      <w:r w:rsidRPr="00C73FEA">
        <w:rPr>
          <w:i w:val="0"/>
          <w:lang w:val="en-US"/>
        </w:rPr>
        <w:t xml:space="preserve">Table </w:t>
      </w:r>
      <w:r w:rsidR="001924DE" w:rsidRPr="00C73FEA">
        <w:rPr>
          <w:i w:val="0"/>
          <w:lang w:val="en-US"/>
        </w:rPr>
        <w:t>8</w:t>
      </w:r>
      <w:r w:rsidRPr="00C73FEA">
        <w:rPr>
          <w:i w:val="0"/>
          <w:lang w:val="en-US"/>
        </w:rPr>
        <w:t>.</w:t>
      </w:r>
      <w:r w:rsidRPr="00C73FEA">
        <w:rPr>
          <w:i w:val="0"/>
          <w:lang w:val="en-US"/>
        </w:rPr>
        <w:tab/>
      </w:r>
      <w:r w:rsidRPr="009D45A2">
        <w:rPr>
          <w:i w:val="0"/>
        </w:rPr>
        <w:t>Vital statistics in</w:t>
      </w:r>
      <w:r w:rsidR="00162D07" w:rsidRPr="009D45A2">
        <w:rPr>
          <w:i w:val="0"/>
        </w:rPr>
        <w:t xml:space="preserve"> the 1</w:t>
      </w:r>
      <w:r w:rsidR="00162D07" w:rsidRPr="009D45A2">
        <w:rPr>
          <w:i w:val="0"/>
          <w:vertAlign w:val="superscript"/>
        </w:rPr>
        <w:t>st</w:t>
      </w:r>
      <w:r w:rsidR="00162D07" w:rsidRPr="009D45A2">
        <w:rPr>
          <w:i w:val="0"/>
        </w:rPr>
        <w:t xml:space="preserve"> half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3B1396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B1396" w:rsidRDefault="003B1396" w:rsidP="003B1396">
            <w:pPr>
              <w:pStyle w:val="Gwkapol"/>
            </w:pPr>
            <w:r>
              <w:t>DZIELNICE</w:t>
            </w:r>
          </w:p>
          <w:p w:rsidR="003B1396" w:rsidRPr="009D45A2" w:rsidRDefault="003B1396" w:rsidP="003B1396">
            <w:pPr>
              <w:pStyle w:val="Gowkaang"/>
              <w:rPr>
                <w:i w:val="0"/>
                <w:lang w:val="pl-PL"/>
              </w:rPr>
            </w:pPr>
            <w:r w:rsidRPr="009D45A2">
              <w:rPr>
                <w:i w:val="0"/>
              </w:rP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Małżeństwa</w:t>
            </w:r>
          </w:p>
          <w:p w:rsidR="003B1396" w:rsidRPr="009D45A2" w:rsidRDefault="001378C2" w:rsidP="003B1396">
            <w:pPr>
              <w:pStyle w:val="Gowkaang"/>
              <w:rPr>
                <w:i w:val="0"/>
              </w:rPr>
            </w:pPr>
            <w:r w:rsidRPr="009D45A2">
              <w:rPr>
                <w:i w:val="0"/>
              </w:rPr>
              <w:t>Marriages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Urodzenia żywe</w:t>
            </w:r>
          </w:p>
          <w:p w:rsidR="003B1396" w:rsidRPr="009D45A2" w:rsidRDefault="001378C2" w:rsidP="003B1396">
            <w:pPr>
              <w:pStyle w:val="Gowkaang"/>
              <w:rPr>
                <w:i w:val="0"/>
              </w:rPr>
            </w:pPr>
            <w:r w:rsidRPr="009D45A2">
              <w:rPr>
                <w:i w:val="0"/>
              </w:rPr>
              <w:t>Live births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Zgony</w:t>
            </w:r>
          </w:p>
          <w:p w:rsidR="003B1396" w:rsidRPr="009D45A2" w:rsidRDefault="001378C2" w:rsidP="003B1396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9D45A2">
              <w:rPr>
                <w:i w:val="0"/>
                <w:lang w:val="pl-PL"/>
              </w:rPr>
              <w:t>Deaths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Pr="001B6917" w:rsidRDefault="001378C2" w:rsidP="003B1396">
            <w:pPr>
              <w:pStyle w:val="Gwkapol"/>
            </w:pPr>
            <w:r>
              <w:t>Przyrost naturalny</w:t>
            </w:r>
          </w:p>
          <w:p w:rsidR="003B1396" w:rsidRPr="009D45A2" w:rsidRDefault="001378C2" w:rsidP="003B1396">
            <w:pPr>
              <w:pStyle w:val="Gowkaang"/>
              <w:rPr>
                <w:i w:val="0"/>
                <w:lang w:val="pl-PL"/>
              </w:rPr>
            </w:pPr>
            <w:r w:rsidRPr="009D45A2">
              <w:rPr>
                <w:i w:val="0"/>
                <w:lang w:val="pl-PL"/>
              </w:rPr>
              <w:t xml:space="preserve">Natural </w:t>
            </w:r>
            <w:proofErr w:type="spellStart"/>
            <w:r w:rsidRPr="009D45A2">
              <w:rPr>
                <w:i w:val="0"/>
                <w:lang w:val="pl-PL"/>
              </w:rPr>
              <w:t>increase</w:t>
            </w:r>
            <w:proofErr w:type="spellEnd"/>
          </w:p>
        </w:tc>
      </w:tr>
      <w:tr w:rsidR="003B1396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3282B" w:rsidRDefault="003B1396" w:rsidP="003B1396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62D0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3485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62D0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10574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62D0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10051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62D0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523</w:t>
            </w:r>
          </w:p>
        </w:tc>
      </w:tr>
      <w:tr w:rsidR="003B1396" w:rsidRPr="00963B0D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D45A2" w:rsidRDefault="003B1396" w:rsidP="003B1396">
            <w:pPr>
              <w:pStyle w:val="Boczek4ang"/>
              <w:rPr>
                <w:b/>
                <w:i w:val="0"/>
              </w:rPr>
            </w:pPr>
            <w:r w:rsidRPr="009D45A2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317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806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–187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–255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–210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1004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–188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–565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A0157F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162D07">
              <w:rPr>
                <w:szCs w:val="16"/>
                <w:lang w:val="en-US"/>
              </w:rPr>
              <w:t>29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A0157F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162D07">
              <w:rPr>
                <w:szCs w:val="16"/>
                <w:lang w:val="en-US"/>
              </w:rPr>
              <w:t>8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317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121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–162</w:t>
            </w:r>
          </w:p>
        </w:tc>
      </w:tr>
      <w:tr w:rsidR="003B1396" w:rsidRPr="001B6917" w:rsidTr="001378C2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62D07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–55</w:t>
            </w:r>
          </w:p>
        </w:tc>
      </w:tr>
      <w:tr w:rsidR="001378C2" w:rsidRPr="001B6917" w:rsidTr="001378C2">
        <w:tc>
          <w:tcPr>
            <w:tcW w:w="9072" w:type="dxa"/>
            <w:gridSpan w:val="5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505CFB">
            <w:pPr>
              <w:pStyle w:val="rdtytutabl"/>
            </w:pPr>
            <w:r>
              <w:t>NA 1000 LUDNOŚCI</w:t>
            </w:r>
          </w:p>
          <w:p w:rsidR="001378C2" w:rsidRPr="009D45A2" w:rsidRDefault="001378C2" w:rsidP="001378C2">
            <w:pPr>
              <w:pStyle w:val="rdtytutablang"/>
              <w:rPr>
                <w:i w:val="0"/>
                <w:szCs w:val="16"/>
              </w:rPr>
            </w:pPr>
            <w:r w:rsidRPr="009D45A2">
              <w:rPr>
                <w:i w:val="0"/>
                <w:color w:val="595959" w:themeColor="text1" w:themeTint="A6"/>
              </w:rPr>
              <w:t>PER 1000 POPULATION</w:t>
            </w:r>
          </w:p>
        </w:tc>
      </w:tr>
      <w:tr w:rsidR="001378C2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3282B" w:rsidRDefault="001378C2" w:rsidP="001378C2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62D07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3,95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B859EE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11,97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B859EE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11,38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B859EE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0,59</w:t>
            </w:r>
          </w:p>
        </w:tc>
      </w:tr>
      <w:tr w:rsidR="001378C2" w:rsidRPr="00963B0D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D45A2" w:rsidRDefault="001378C2" w:rsidP="001378C2">
            <w:pPr>
              <w:pStyle w:val="Boczek4ang"/>
              <w:rPr>
                <w:b/>
                <w:i w:val="0"/>
              </w:rPr>
            </w:pPr>
            <w:r w:rsidRPr="009D45A2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62D07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5,17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62D07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3,27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17,88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13,38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62D07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9,67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–2,84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62D07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3,96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–2,35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10,42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–5,06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3,62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0,29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10,44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–5,82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2,07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17,80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–9,70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3,65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11,46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A0157F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B859EE">
              <w:rPr>
                <w:szCs w:val="16"/>
                <w:lang w:val="en-US"/>
              </w:rPr>
              <w:t>0,47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3,43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7,54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10,64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6,32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4,32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3,28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11,64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A0157F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B859EE">
              <w:rPr>
                <w:szCs w:val="16"/>
                <w:lang w:val="en-US"/>
              </w:rPr>
              <w:t>0,21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1,67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4,73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21,21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16,64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3,66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5,75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3,72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12,76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–2,31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5,35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12,84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B859EE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–2,13</w:t>
            </w:r>
          </w:p>
        </w:tc>
      </w:tr>
    </w:tbl>
    <w:p w:rsidR="003B1396" w:rsidRDefault="003B1396" w:rsidP="008772B1">
      <w:pPr>
        <w:pStyle w:val="Tekstpodstawowy"/>
      </w:pPr>
    </w:p>
    <w:p w:rsidR="003B1396" w:rsidRDefault="003B1396" w:rsidP="001B6917">
      <w:pPr>
        <w:pStyle w:val="Tyttabang"/>
        <w:rPr>
          <w:lang w:val="en-US"/>
        </w:rPr>
      </w:pPr>
    </w:p>
    <w:p w:rsidR="00505DB9" w:rsidRPr="008772B1" w:rsidRDefault="00505DB9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Default="00596485" w:rsidP="00596485">
      <w:pPr>
        <w:pStyle w:val="Tyttabpol"/>
      </w:pPr>
      <w:r>
        <w:lastRenderedPageBreak/>
        <w:t xml:space="preserve">Tablica </w:t>
      </w:r>
      <w:r w:rsidR="001924DE">
        <w:t>9</w:t>
      </w:r>
      <w:r>
        <w:t>. Migracje wewnętrzne i zagraniczne ludności w</w:t>
      </w:r>
      <w:r w:rsidR="00AA2B0B">
        <w:t xml:space="preserve"> I półroczu 2018</w:t>
      </w:r>
      <w:r>
        <w:t xml:space="preserve"> r.</w:t>
      </w:r>
    </w:p>
    <w:p w:rsidR="00596485" w:rsidRPr="00C136F6" w:rsidRDefault="00596485" w:rsidP="00596485">
      <w:pPr>
        <w:pStyle w:val="tytutablangbezstanu"/>
        <w:rPr>
          <w:i w:val="0"/>
        </w:rPr>
      </w:pPr>
      <w:r w:rsidRPr="00C136F6">
        <w:rPr>
          <w:i w:val="0"/>
          <w:lang w:val="en-US"/>
        </w:rPr>
        <w:t xml:space="preserve">Table </w:t>
      </w:r>
      <w:r w:rsidR="001924DE" w:rsidRPr="00C136F6">
        <w:rPr>
          <w:i w:val="0"/>
          <w:lang w:val="en-US"/>
        </w:rPr>
        <w:t>9</w:t>
      </w:r>
      <w:r w:rsidRPr="00C136F6">
        <w:rPr>
          <w:i w:val="0"/>
          <w:lang w:val="en-US"/>
        </w:rPr>
        <w:t>.</w:t>
      </w:r>
      <w:r w:rsidRPr="00C136F6">
        <w:rPr>
          <w:i w:val="0"/>
          <w:lang w:val="en-US"/>
        </w:rPr>
        <w:tab/>
      </w:r>
      <w:r w:rsidRPr="00C136F6">
        <w:rPr>
          <w:i w:val="0"/>
        </w:rPr>
        <w:t>Internal and international migrations of population in</w:t>
      </w:r>
      <w:r w:rsidR="00AA2B0B" w:rsidRPr="00C136F6">
        <w:rPr>
          <w:i w:val="0"/>
        </w:rPr>
        <w:t xml:space="preserve"> the 1</w:t>
      </w:r>
      <w:r w:rsidR="00AA2B0B" w:rsidRPr="00C136F6">
        <w:rPr>
          <w:i w:val="0"/>
          <w:vertAlign w:val="superscript"/>
        </w:rPr>
        <w:t>st</w:t>
      </w:r>
      <w:r w:rsidR="00AA2B0B" w:rsidRPr="00C136F6">
        <w:rPr>
          <w:i w:val="0"/>
        </w:rPr>
        <w:t xml:space="preserve"> half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596485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Default="00596485" w:rsidP="0093282B">
            <w:pPr>
              <w:pStyle w:val="Gwkapol"/>
            </w:pPr>
            <w:r>
              <w:t>DZIELNICE</w:t>
            </w:r>
          </w:p>
          <w:p w:rsidR="00596485" w:rsidRPr="00C136F6" w:rsidRDefault="00596485" w:rsidP="0093282B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Napływ</w:t>
            </w:r>
            <w:r w:rsidRPr="00C136F6">
              <w:rPr>
                <w:vertAlign w:val="superscript"/>
              </w:rPr>
              <w:t>a</w:t>
            </w:r>
          </w:p>
          <w:p w:rsidR="00596485" w:rsidRPr="00C136F6" w:rsidRDefault="00596485" w:rsidP="0093282B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Inflow</w:t>
            </w:r>
            <w:r w:rsidRPr="00C136F6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Odpływ</w:t>
            </w:r>
            <w:r w:rsidRPr="00C136F6">
              <w:rPr>
                <w:vertAlign w:val="superscript"/>
              </w:rPr>
              <w:t>b</w:t>
            </w:r>
            <w:proofErr w:type="spellEnd"/>
          </w:p>
          <w:p w:rsidR="00596485" w:rsidRPr="00C136F6" w:rsidRDefault="00596485" w:rsidP="00596485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Outflow</w:t>
            </w:r>
            <w:r w:rsidRPr="00C136F6">
              <w:rPr>
                <w:i w:val="0"/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Saldo migracji</w:t>
            </w:r>
          </w:p>
          <w:p w:rsidR="00596485" w:rsidRPr="00C136F6" w:rsidRDefault="00596485" w:rsidP="00596485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Net migration</w:t>
            </w:r>
          </w:p>
        </w:tc>
      </w:tr>
      <w:tr w:rsidR="00596485" w:rsidRPr="00596485" w:rsidTr="00AA2B0B">
        <w:trPr>
          <w:trHeight w:val="226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Pr="00D805C2" w:rsidRDefault="00596485" w:rsidP="00596485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C136F6" w:rsidRDefault="00596485" w:rsidP="00596485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 zagranicy</w:t>
            </w:r>
          </w:p>
          <w:p w:rsidR="00596485" w:rsidRPr="00C136F6" w:rsidRDefault="00596485" w:rsidP="00596485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C136F6" w:rsidRDefault="00596485" w:rsidP="00596485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za granicę</w:t>
            </w:r>
          </w:p>
          <w:p w:rsidR="00596485" w:rsidRPr="00C136F6" w:rsidRDefault="00596485" w:rsidP="00596485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ogółem</w:t>
            </w:r>
          </w:p>
          <w:p w:rsidR="00596485" w:rsidRPr="00C136F6" w:rsidRDefault="00596485" w:rsidP="00596485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596485" w:rsidRPr="00C136F6" w:rsidRDefault="00596485" w:rsidP="00596485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interna-</w:t>
            </w:r>
            <w:proofErr w:type="spellStart"/>
            <w:r w:rsidRPr="00C136F6">
              <w:rPr>
                <w:i w:val="0"/>
                <w:lang w:val="pl-PL"/>
              </w:rPr>
              <w:t>tional</w:t>
            </w:r>
            <w:proofErr w:type="spellEnd"/>
          </w:p>
        </w:tc>
      </w:tr>
      <w:tr w:rsidR="00596485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93282B" w:rsidRDefault="00596485" w:rsidP="0093282B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AA2B0B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18492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AA2B0B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722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AA2B0B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14720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C58A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C58A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4391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C58A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619</w:t>
            </w:r>
          </w:p>
        </w:tc>
      </w:tr>
      <w:tr w:rsidR="00596485" w:rsidRPr="00963B0D" w:rsidTr="00596485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C136F6" w:rsidRDefault="00596485" w:rsidP="0093282B">
            <w:pPr>
              <w:pStyle w:val="Boczek4ang"/>
              <w:rPr>
                <w:b/>
                <w:i w:val="0"/>
              </w:rPr>
            </w:pPr>
            <w:r w:rsidRPr="00C136F6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1523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505DB9" w:rsidRDefault="005C58A5" w:rsidP="0059648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2365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1461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1851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1883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5C58A5">
              <w:rPr>
                <w:szCs w:val="16"/>
                <w:lang w:val="en-US"/>
              </w:rPr>
              <w:t>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1656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1434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5C58A5">
              <w:rPr>
                <w:szCs w:val="16"/>
                <w:lang w:val="en-US"/>
              </w:rPr>
              <w:t>317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1120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5C58A5">
              <w:rPr>
                <w:szCs w:val="16"/>
                <w:lang w:val="en-US"/>
              </w:rPr>
              <w:t>273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961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1131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1265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  <w:r w:rsidR="005C58A5">
              <w:rPr>
                <w:szCs w:val="16"/>
                <w:lang w:val="en-US"/>
              </w:rPr>
              <w:t>92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995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0157F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1576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AA2B0B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C58A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Default="00044C04" w:rsidP="00044C04">
      <w:pPr>
        <w:pStyle w:val="notka"/>
      </w:pPr>
      <w:r w:rsidRPr="00C136F6">
        <w:rPr>
          <w:iCs/>
        </w:rPr>
        <w:t>a</w:t>
      </w:r>
      <w:r>
        <w:t xml:space="preserve"> Zameldowania na pobyt stały. </w:t>
      </w:r>
      <w:r>
        <w:rPr>
          <w:i/>
          <w:iCs/>
        </w:rPr>
        <w:t>b</w:t>
      </w:r>
      <w:r>
        <w:t xml:space="preserve"> Wymeldowania z pobytu stałego.</w:t>
      </w:r>
    </w:p>
    <w:p w:rsidR="00044C04" w:rsidRPr="00044C04" w:rsidRDefault="00044C04" w:rsidP="00044C04">
      <w:pPr>
        <w:pStyle w:val="notkaang0"/>
        <w:spacing w:after="0"/>
        <w:rPr>
          <w:lang w:val="en-US"/>
        </w:rPr>
      </w:pPr>
      <w:r w:rsidRPr="00C136F6">
        <w:rPr>
          <w:i w:val="0"/>
          <w:lang w:val="en-US"/>
        </w:rPr>
        <w:t>a Registrations for permanent residence. b Cancelled registrations from permanent residence</w:t>
      </w:r>
      <w:r w:rsidRPr="00044C04">
        <w:rPr>
          <w:lang w:val="en-US"/>
        </w:rPr>
        <w:t>.</w:t>
      </w:r>
    </w:p>
    <w:p w:rsidR="00596485" w:rsidRPr="00044C04" w:rsidRDefault="00596485" w:rsidP="001B6917">
      <w:pPr>
        <w:pStyle w:val="Tyttabang"/>
        <w:rPr>
          <w:sz w:val="12"/>
          <w:szCs w:val="12"/>
          <w:lang w:val="en-US"/>
        </w:rPr>
      </w:pPr>
    </w:p>
    <w:p w:rsidR="00707B8D" w:rsidRDefault="00707B8D" w:rsidP="00707B8D">
      <w:pPr>
        <w:pStyle w:val="Tyttabpol"/>
      </w:pPr>
      <w:r>
        <w:t xml:space="preserve">Tablica </w:t>
      </w:r>
      <w:r w:rsidR="001924DE">
        <w:t>10</w:t>
      </w:r>
      <w:r>
        <w:t xml:space="preserve">. Migracje wewnętrzne </w:t>
      </w:r>
      <w:r w:rsidR="00044C04">
        <w:t>i</w:t>
      </w:r>
      <w:r>
        <w:t xml:space="preserve"> zagraniczne ludności (bez ruchu między dzielnicami m.st. Warszawy) </w:t>
      </w:r>
      <w:r w:rsidR="005C58A5">
        <w:br/>
        <w:t xml:space="preserve">            </w:t>
      </w:r>
      <w:r>
        <w:t>w</w:t>
      </w:r>
      <w:r w:rsidR="005C58A5">
        <w:t xml:space="preserve"> I półroczu 2018</w:t>
      </w:r>
      <w:r>
        <w:t xml:space="preserve"> r.</w:t>
      </w:r>
    </w:p>
    <w:p w:rsidR="00707B8D" w:rsidRPr="00C136F6" w:rsidRDefault="00707B8D" w:rsidP="00707B8D">
      <w:pPr>
        <w:pStyle w:val="tytutablangbezstanu"/>
        <w:ind w:left="709" w:hanging="709"/>
        <w:rPr>
          <w:i w:val="0"/>
          <w:lang w:val="en-US"/>
        </w:rPr>
      </w:pPr>
      <w:r w:rsidRPr="00C136F6">
        <w:rPr>
          <w:i w:val="0"/>
          <w:lang w:val="en-US"/>
        </w:rPr>
        <w:t xml:space="preserve">Table </w:t>
      </w:r>
      <w:r w:rsidR="001924DE" w:rsidRPr="00C136F6">
        <w:rPr>
          <w:i w:val="0"/>
          <w:lang w:val="en-US"/>
        </w:rPr>
        <w:t>10</w:t>
      </w:r>
      <w:r w:rsidRPr="00C136F6">
        <w:rPr>
          <w:i w:val="0"/>
          <w:lang w:val="en-US"/>
        </w:rPr>
        <w:t>.</w:t>
      </w:r>
      <w:r w:rsidR="001924DE" w:rsidRPr="00C136F6">
        <w:rPr>
          <w:i w:val="0"/>
          <w:lang w:val="en-US"/>
        </w:rPr>
        <w:t xml:space="preserve"> </w:t>
      </w:r>
      <w:r w:rsidRPr="00C136F6">
        <w:rPr>
          <w:i w:val="0"/>
          <w:lang w:val="en-US"/>
        </w:rPr>
        <w:t xml:space="preserve">Internal and international migrations of population (excluding movements among districts of the </w:t>
      </w:r>
      <w:r w:rsidR="00C136F6">
        <w:rPr>
          <w:i w:val="0"/>
          <w:lang w:val="en-US"/>
        </w:rPr>
        <w:t xml:space="preserve">  </w:t>
      </w:r>
      <w:r w:rsidRPr="00C136F6">
        <w:rPr>
          <w:i w:val="0"/>
          <w:lang w:val="en-US"/>
        </w:rPr>
        <w:t>Capital City of Warsaw)  in</w:t>
      </w:r>
      <w:r w:rsidR="005C58A5" w:rsidRPr="00C136F6">
        <w:rPr>
          <w:i w:val="0"/>
          <w:lang w:val="en-US"/>
        </w:rPr>
        <w:t xml:space="preserve"> the 1</w:t>
      </w:r>
      <w:r w:rsidR="005C58A5" w:rsidRPr="00C136F6">
        <w:rPr>
          <w:i w:val="0"/>
          <w:vertAlign w:val="superscript"/>
          <w:lang w:val="en-US"/>
        </w:rPr>
        <w:t>st</w:t>
      </w:r>
      <w:r w:rsidR="005C58A5" w:rsidRPr="00C136F6">
        <w:rPr>
          <w:i w:val="0"/>
          <w:lang w:val="en-US"/>
        </w:rPr>
        <w:t xml:space="preserve"> half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C136F6">
              <w:rPr>
                <w:vertAlign w:val="superscript"/>
              </w:rPr>
              <w:t>a</w:t>
            </w:r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Inflow</w:t>
            </w:r>
            <w:r w:rsidRPr="00C136F6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 w:rsidRPr="00C136F6">
              <w:rPr>
                <w:vertAlign w:val="superscript"/>
              </w:rPr>
              <w:t>b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Outflow</w:t>
            </w:r>
            <w:r w:rsidRPr="00C136F6">
              <w:rPr>
                <w:i w:val="0"/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interna-</w:t>
            </w:r>
            <w:proofErr w:type="spellStart"/>
            <w:r w:rsidRPr="00C136F6">
              <w:rPr>
                <w:i w:val="0"/>
                <w:lang w:val="pl-PL"/>
              </w:rPr>
              <w:t>tional</w:t>
            </w:r>
            <w:proofErr w:type="spellEnd"/>
          </w:p>
        </w:tc>
      </w:tr>
      <w:tr w:rsidR="00707B8D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93282B" w:rsidRDefault="00707B8D" w:rsidP="008772B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10566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722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6794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4391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AB6F90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619</w:t>
            </w:r>
          </w:p>
        </w:tc>
      </w:tr>
      <w:tr w:rsidR="00707B8D" w:rsidRPr="00963B0D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C136F6" w:rsidRDefault="00707B8D" w:rsidP="008772B1">
            <w:pPr>
              <w:pStyle w:val="Boczek4ang"/>
              <w:rPr>
                <w:b/>
                <w:i w:val="0"/>
              </w:rPr>
            </w:pPr>
            <w:r w:rsidRPr="00C136F6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505DB9" w:rsidRDefault="00AB6F90" w:rsidP="008772B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1415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797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</w:tr>
      <w:tr w:rsidR="00707B8D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047FB0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1B6917" w:rsidRDefault="00047FB0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–81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AB6F9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</w:tr>
    </w:tbl>
    <w:p w:rsidR="008772B1" w:rsidRDefault="008772B1" w:rsidP="00044C04">
      <w:pPr>
        <w:pStyle w:val="notka"/>
        <w:spacing w:line="240" w:lineRule="auto"/>
      </w:pPr>
      <w:r w:rsidRPr="00C136F6">
        <w:t>a</w:t>
      </w:r>
      <w:r>
        <w:t xml:space="preserve"> Zameldowania na pobyt stały. </w:t>
      </w:r>
      <w:r w:rsidRPr="00C136F6">
        <w:t>b</w:t>
      </w:r>
      <w:r>
        <w:t xml:space="preserve"> Wymeldowania z pobytu stałego.</w:t>
      </w:r>
    </w:p>
    <w:p w:rsidR="008772B1" w:rsidRPr="00C73FEA" w:rsidRDefault="008772B1" w:rsidP="00044C04">
      <w:pPr>
        <w:pStyle w:val="notkaang0"/>
        <w:spacing w:after="0"/>
        <w:rPr>
          <w:i w:val="0"/>
          <w:lang w:val="en-US"/>
        </w:rPr>
      </w:pPr>
      <w:r w:rsidRPr="00C73FEA">
        <w:rPr>
          <w:i w:val="0"/>
          <w:lang w:val="en-US"/>
        </w:rPr>
        <w:lastRenderedPageBreak/>
        <w:t>a Registrations for permanent residence. b Cancelled registration from permanent residence.</w:t>
      </w:r>
    </w:p>
    <w:p w:rsidR="00707B8D" w:rsidRPr="00C43AAA" w:rsidRDefault="00707B8D" w:rsidP="00707B8D">
      <w:pPr>
        <w:pStyle w:val="Tyttabpol"/>
        <w:rPr>
          <w:spacing w:val="-8"/>
        </w:rPr>
      </w:pPr>
      <w:r w:rsidRPr="00C43AAA">
        <w:rPr>
          <w:spacing w:val="-8"/>
        </w:rPr>
        <w:t xml:space="preserve">Tablica </w:t>
      </w:r>
      <w:r w:rsidR="008210B5">
        <w:rPr>
          <w:spacing w:val="-8"/>
        </w:rPr>
        <w:t>10</w:t>
      </w:r>
      <w:r w:rsidRPr="00C43AAA">
        <w:rPr>
          <w:spacing w:val="-8"/>
        </w:rPr>
        <w:t xml:space="preserve">. Migracje wewnętrzne i zagraniczne ludności (bez ruchu między dzielnicami m.st. Warszawy) </w:t>
      </w:r>
      <w:r w:rsidR="005C58A5">
        <w:rPr>
          <w:spacing w:val="-8"/>
        </w:rPr>
        <w:br/>
        <w:t xml:space="preserve">            </w:t>
      </w:r>
      <w:r w:rsidRPr="00C43AAA">
        <w:rPr>
          <w:spacing w:val="-8"/>
        </w:rPr>
        <w:t>w</w:t>
      </w:r>
      <w:r w:rsidR="005C58A5">
        <w:rPr>
          <w:spacing w:val="-8"/>
        </w:rPr>
        <w:t xml:space="preserve"> I półroczu 2018</w:t>
      </w:r>
      <w:r w:rsidRPr="00C43AAA">
        <w:rPr>
          <w:spacing w:val="-8"/>
        </w:rPr>
        <w:t xml:space="preserve"> r. (dok.)</w:t>
      </w:r>
    </w:p>
    <w:p w:rsidR="00707B8D" w:rsidRPr="00C136F6" w:rsidRDefault="00707B8D" w:rsidP="00707B8D">
      <w:pPr>
        <w:pStyle w:val="tytutablangbezstanu"/>
        <w:ind w:left="709" w:hanging="709"/>
        <w:rPr>
          <w:i w:val="0"/>
          <w:lang w:val="en-US"/>
        </w:rPr>
      </w:pPr>
      <w:r w:rsidRPr="00C136F6">
        <w:rPr>
          <w:i w:val="0"/>
          <w:lang w:val="en-US"/>
        </w:rPr>
        <w:t xml:space="preserve">Table </w:t>
      </w:r>
      <w:r w:rsidR="008210B5" w:rsidRPr="00C136F6">
        <w:rPr>
          <w:i w:val="0"/>
          <w:lang w:val="en-US"/>
        </w:rPr>
        <w:t>10</w:t>
      </w:r>
      <w:r w:rsidRPr="00C136F6">
        <w:rPr>
          <w:i w:val="0"/>
          <w:lang w:val="en-US"/>
        </w:rPr>
        <w:t>.</w:t>
      </w:r>
      <w:r w:rsidR="008210B5" w:rsidRPr="00C136F6">
        <w:rPr>
          <w:i w:val="0"/>
          <w:lang w:val="en-US"/>
        </w:rPr>
        <w:t xml:space="preserve"> </w:t>
      </w:r>
      <w:r w:rsidRPr="00C136F6">
        <w:rPr>
          <w:i w:val="0"/>
          <w:lang w:val="en-US"/>
        </w:rPr>
        <w:t>Internal and international migrations of population (excluding movements among districts of the Capital City of Warsaw)  in</w:t>
      </w:r>
      <w:r w:rsidR="005C58A5" w:rsidRPr="00C136F6">
        <w:rPr>
          <w:i w:val="0"/>
          <w:lang w:val="en-US"/>
        </w:rPr>
        <w:t xml:space="preserve"> the 1</w:t>
      </w:r>
      <w:r w:rsidR="005C58A5" w:rsidRPr="00C136F6">
        <w:rPr>
          <w:i w:val="0"/>
          <w:vertAlign w:val="superscript"/>
          <w:lang w:val="en-US"/>
        </w:rPr>
        <w:t>st</w:t>
      </w:r>
      <w:r w:rsidR="005C58A5" w:rsidRPr="00C136F6">
        <w:rPr>
          <w:i w:val="0"/>
          <w:lang w:val="en-US"/>
        </w:rPr>
        <w:t xml:space="preserve"> half of 2018</w:t>
      </w:r>
      <w:r w:rsidRPr="00C136F6">
        <w:rPr>
          <w:i w:val="0"/>
          <w:lang w:val="en-US"/>
        </w:rPr>
        <w:t xml:space="preserve">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C136F6">
              <w:rPr>
                <w:vertAlign w:val="superscript"/>
              </w:rPr>
              <w:t>a</w:t>
            </w:r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Inflow</w:t>
            </w:r>
            <w:r w:rsidRPr="00C136F6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 w:rsidRPr="00C136F6">
              <w:rPr>
                <w:vertAlign w:val="superscript"/>
              </w:rPr>
              <w:t>b</w:t>
            </w:r>
            <w:proofErr w:type="spellEnd"/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Outflow</w:t>
            </w:r>
            <w:r w:rsidRPr="00C136F6">
              <w:rPr>
                <w:i w:val="0"/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</w:rPr>
            </w:pPr>
            <w:r w:rsidRPr="00C136F6">
              <w:rPr>
                <w:i w:val="0"/>
              </w:rP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</w:rP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C136F6" w:rsidRDefault="00707B8D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interna-</w:t>
            </w:r>
            <w:proofErr w:type="spellStart"/>
            <w:r w:rsidRPr="00C136F6">
              <w:rPr>
                <w:i w:val="0"/>
                <w:lang w:val="pl-PL"/>
              </w:rPr>
              <w:t>tional</w:t>
            </w:r>
            <w:proofErr w:type="spellEnd"/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534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047FB0">
              <w:rPr>
                <w:lang w:val="en-US"/>
              </w:rPr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57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AB6F90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Pr="00044C04" w:rsidRDefault="00044C04" w:rsidP="00044C04">
      <w:pPr>
        <w:pStyle w:val="notka"/>
        <w:spacing w:line="240" w:lineRule="auto"/>
      </w:pPr>
      <w:r w:rsidRPr="00C136F6">
        <w:t xml:space="preserve">a </w:t>
      </w:r>
      <w:r w:rsidRPr="00044C04">
        <w:t xml:space="preserve">Zameldowania na pobyt stały. </w:t>
      </w:r>
      <w:r w:rsidRPr="00C136F6">
        <w:rPr>
          <w:iCs/>
        </w:rPr>
        <w:t>b</w:t>
      </w:r>
      <w:r w:rsidRPr="00044C04">
        <w:t xml:space="preserve"> Wymeldowania z pobytu stałego.</w:t>
      </w:r>
    </w:p>
    <w:p w:rsidR="00044C04" w:rsidRPr="00C136F6" w:rsidRDefault="00044C04" w:rsidP="00044C04">
      <w:pPr>
        <w:pStyle w:val="notkaang0"/>
        <w:rPr>
          <w:i w:val="0"/>
          <w:lang w:val="en-US"/>
        </w:rPr>
      </w:pPr>
      <w:r w:rsidRPr="00C136F6">
        <w:rPr>
          <w:i w:val="0"/>
          <w:lang w:val="en-US"/>
        </w:rPr>
        <w:t>a Registrations for permanent residence. b Cancelled registrations from permanent residence.</w:t>
      </w:r>
    </w:p>
    <w:p w:rsidR="00707B8D" w:rsidRDefault="00707B8D" w:rsidP="001B6917">
      <w:pPr>
        <w:pStyle w:val="Tyttabang"/>
        <w:rPr>
          <w:lang w:val="en-US"/>
        </w:rPr>
      </w:pPr>
    </w:p>
    <w:p w:rsidR="00155C4E" w:rsidRDefault="00155C4E" w:rsidP="00155C4E">
      <w:pPr>
        <w:pStyle w:val="Tyttabpol"/>
      </w:pPr>
      <w:r>
        <w:t xml:space="preserve">Tablica </w:t>
      </w:r>
      <w:r w:rsidR="008210B5">
        <w:t>11</w:t>
      </w:r>
      <w:r>
        <w:t>. Migracje wewnętrzne ludności między dzielnicami m.st. Warszawy</w:t>
      </w:r>
      <w:r w:rsidR="002758A5">
        <w:t xml:space="preserve"> na pobyt stały</w:t>
      </w:r>
      <w:r w:rsidR="00C136F6">
        <w:t xml:space="preserve"> </w:t>
      </w:r>
    </w:p>
    <w:p w:rsidR="00155C4E" w:rsidRPr="00C136F6" w:rsidRDefault="00155C4E" w:rsidP="00155C4E">
      <w:pPr>
        <w:pStyle w:val="tytutablangbezstanu"/>
        <w:ind w:left="709" w:hanging="709"/>
        <w:rPr>
          <w:i w:val="0"/>
          <w:lang w:val="en-US"/>
        </w:rPr>
      </w:pPr>
      <w:r w:rsidRPr="00C136F6">
        <w:rPr>
          <w:i w:val="0"/>
          <w:lang w:val="en-US"/>
        </w:rPr>
        <w:t xml:space="preserve">Table </w:t>
      </w:r>
      <w:r w:rsidR="008210B5" w:rsidRPr="00C136F6">
        <w:rPr>
          <w:i w:val="0"/>
          <w:lang w:val="en-US"/>
        </w:rPr>
        <w:t>11</w:t>
      </w:r>
      <w:r w:rsidRPr="00C136F6">
        <w:rPr>
          <w:i w:val="0"/>
          <w:lang w:val="en-US"/>
        </w:rPr>
        <w:t>.</w:t>
      </w:r>
      <w:r w:rsidR="008210B5" w:rsidRPr="00C136F6">
        <w:rPr>
          <w:i w:val="0"/>
          <w:lang w:val="en-US"/>
        </w:rPr>
        <w:t xml:space="preserve"> </w:t>
      </w:r>
      <w:r w:rsidRPr="00C136F6">
        <w:rPr>
          <w:i w:val="0"/>
          <w:lang w:val="en-US"/>
        </w:rPr>
        <w:t>Internal and international migrations of population movements amon</w:t>
      </w:r>
      <w:r w:rsidR="002758A5" w:rsidRPr="00C136F6">
        <w:rPr>
          <w:i w:val="0"/>
          <w:lang w:val="en-US"/>
        </w:rPr>
        <w:t>g</w:t>
      </w:r>
      <w:r w:rsidRPr="00C136F6">
        <w:rPr>
          <w:i w:val="0"/>
          <w:lang w:val="en-US"/>
        </w:rPr>
        <w:t xml:space="preserve"> districts of the Capital City of Warsaw</w:t>
      </w:r>
      <w:r w:rsidR="002758A5" w:rsidRPr="00C136F6">
        <w:rPr>
          <w:i w:val="0"/>
          <w:lang w:val="en-US"/>
        </w:rPr>
        <w:t xml:space="preserve"> for permanent residence</w:t>
      </w:r>
      <w:r w:rsidR="00C136F6">
        <w:rPr>
          <w:i w:val="0"/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03"/>
        <w:gridCol w:w="1391"/>
        <w:gridCol w:w="1393"/>
        <w:gridCol w:w="1392"/>
        <w:gridCol w:w="1393"/>
      </w:tblGrid>
      <w:tr w:rsidR="002758A5" w:rsidRPr="00D805C2" w:rsidTr="00047FB0">
        <w:trPr>
          <w:trHeight w:val="275"/>
        </w:trPr>
        <w:tc>
          <w:tcPr>
            <w:tcW w:w="350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Default="002758A5" w:rsidP="008772B1">
            <w:pPr>
              <w:pStyle w:val="Gwkapol"/>
            </w:pPr>
            <w:r>
              <w:t>DZIELNICE</w:t>
            </w:r>
          </w:p>
          <w:p w:rsidR="002758A5" w:rsidRPr="00C136F6" w:rsidRDefault="002758A5" w:rsidP="008772B1">
            <w:pPr>
              <w:pStyle w:val="Gowkaang"/>
              <w:rPr>
                <w:i w:val="0"/>
                <w:lang w:val="pl-PL"/>
              </w:rPr>
            </w:pPr>
            <w:r w:rsidRPr="00C136F6">
              <w:rPr>
                <w:i w:val="0"/>
                <w:lang w:val="pl-PL"/>
              </w:rPr>
              <w:t>DISTRICTS</w:t>
            </w:r>
          </w:p>
        </w:tc>
        <w:tc>
          <w:tcPr>
            <w:tcW w:w="278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AB6F90" w:rsidP="002758A5">
            <w:pPr>
              <w:pStyle w:val="Gwkapol"/>
            </w:pPr>
            <w:r>
              <w:t>I–XII 2017</w:t>
            </w:r>
          </w:p>
        </w:tc>
        <w:tc>
          <w:tcPr>
            <w:tcW w:w="278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AB6F90" w:rsidP="002758A5">
            <w:pPr>
              <w:pStyle w:val="Gwkapol"/>
            </w:pPr>
            <w:r>
              <w:t>I–VI 2018</w:t>
            </w:r>
          </w:p>
        </w:tc>
      </w:tr>
      <w:tr w:rsidR="002758A5" w:rsidRPr="00596485" w:rsidTr="00047FB0">
        <w:trPr>
          <w:trHeight w:val="275"/>
        </w:trPr>
        <w:tc>
          <w:tcPr>
            <w:tcW w:w="350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Pr="00D805C2" w:rsidRDefault="002758A5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C136F6">
              <w:rPr>
                <w:vertAlign w:val="superscript"/>
              </w:rPr>
              <w:t>a</w:t>
            </w:r>
          </w:p>
          <w:p w:rsidR="002758A5" w:rsidRPr="00C136F6" w:rsidRDefault="002758A5" w:rsidP="002758A5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inflow</w:t>
            </w:r>
            <w:r w:rsidRPr="00C136F6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 w:rsidRPr="00C136F6">
              <w:rPr>
                <w:vertAlign w:val="superscript"/>
              </w:rPr>
              <w:t>b</w:t>
            </w:r>
            <w:proofErr w:type="spellEnd"/>
          </w:p>
          <w:p w:rsidR="002758A5" w:rsidRPr="00C136F6" w:rsidRDefault="002758A5" w:rsidP="002758A5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C136F6">
              <w:rPr>
                <w:i w:val="0"/>
              </w:rPr>
              <w:t>outflow</w:t>
            </w:r>
            <w:r w:rsidRPr="00C136F6">
              <w:rPr>
                <w:i w:val="0"/>
                <w:vertAlign w:val="superscript"/>
              </w:rPr>
              <w:t>b</w:t>
            </w:r>
            <w:proofErr w:type="spellEnd"/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C136F6">
              <w:rPr>
                <w:vertAlign w:val="superscript"/>
              </w:rPr>
              <w:t>a</w:t>
            </w:r>
          </w:p>
          <w:p w:rsidR="002758A5" w:rsidRPr="00C136F6" w:rsidRDefault="002758A5" w:rsidP="002758A5">
            <w:pPr>
              <w:pStyle w:val="Gowkaang"/>
              <w:rPr>
                <w:i w:val="0"/>
              </w:rPr>
            </w:pPr>
            <w:proofErr w:type="spellStart"/>
            <w:r w:rsidRPr="00C136F6">
              <w:rPr>
                <w:i w:val="0"/>
              </w:rPr>
              <w:t>inflow</w:t>
            </w:r>
            <w:r w:rsidRPr="00C136F6">
              <w:rPr>
                <w:i w:val="0"/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 w:rsidRPr="00C136F6">
              <w:rPr>
                <w:vertAlign w:val="superscript"/>
              </w:rPr>
              <w:t>b</w:t>
            </w:r>
            <w:proofErr w:type="spellEnd"/>
          </w:p>
          <w:p w:rsidR="002758A5" w:rsidRPr="00C136F6" w:rsidRDefault="002758A5" w:rsidP="002758A5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C136F6">
              <w:rPr>
                <w:i w:val="0"/>
              </w:rPr>
              <w:t>outflow</w:t>
            </w:r>
            <w:r w:rsidRPr="00C136F6">
              <w:rPr>
                <w:i w:val="0"/>
                <w:vertAlign w:val="superscript"/>
              </w:rPr>
              <w:t>b</w:t>
            </w:r>
            <w:proofErr w:type="spellEnd"/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93282B" w:rsidRDefault="00AB6F90" w:rsidP="00AB6F90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251435" w:rsidRDefault="00587F07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7926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251435" w:rsidRDefault="00587F07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7926</w:t>
            </w:r>
          </w:p>
        </w:tc>
      </w:tr>
      <w:tr w:rsidR="00AB6F90" w:rsidRPr="00963B0D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C136F6" w:rsidRDefault="00AB6F90" w:rsidP="00AB6F90">
            <w:pPr>
              <w:pStyle w:val="Boczek4ang"/>
              <w:rPr>
                <w:b/>
                <w:i w:val="0"/>
              </w:rPr>
            </w:pPr>
            <w:r w:rsidRPr="00C136F6">
              <w:rPr>
                <w:b/>
                <w:i w:val="0"/>
                <w:color w:val="595959" w:themeColor="text1" w:themeTint="A6"/>
              </w:rPr>
              <w:t>THE CAPITAL CITY OF WARSAW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251435" w:rsidRDefault="00AB6F90" w:rsidP="00AB6F90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871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651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513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950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381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915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533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1387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1914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1086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788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472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1458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825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Praga-Północ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839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437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1287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740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404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427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280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172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1202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680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970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220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1112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230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332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190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</w:pPr>
            <w:r>
              <w:t>Wola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748</w:t>
            </w:r>
          </w:p>
        </w:tc>
      </w:tr>
      <w:tr w:rsidR="00AB6F90" w:rsidRPr="0004130E" w:rsidTr="00AB6F9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1B6917" w:rsidRDefault="00AB6F90" w:rsidP="00AB6F90">
            <w:pPr>
              <w:pStyle w:val="Boczek4cm"/>
            </w:pPr>
            <w:r>
              <w:t>Żoliborz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AB6F90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6F90" w:rsidRPr="00702C1E" w:rsidRDefault="00587F07" w:rsidP="00AB6F90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238</w:t>
            </w:r>
          </w:p>
        </w:tc>
      </w:tr>
    </w:tbl>
    <w:p w:rsidR="00047FB0" w:rsidRDefault="00047FB0" w:rsidP="00047FB0">
      <w:pPr>
        <w:pStyle w:val="Tekstpodstawowy"/>
      </w:pPr>
    </w:p>
    <w:p w:rsidR="00047FB0" w:rsidRDefault="00047FB0" w:rsidP="00047FB0">
      <w:pPr>
        <w:pStyle w:val="Notkapol"/>
      </w:pPr>
      <w:r w:rsidRPr="00C136F6">
        <w:t>a</w:t>
      </w:r>
      <w:r>
        <w:t xml:space="preserve"> Zameldowania. </w:t>
      </w:r>
      <w:r w:rsidRPr="00C136F6">
        <w:t xml:space="preserve">b </w:t>
      </w:r>
      <w:r>
        <w:t>Wymeldowania.</w:t>
      </w:r>
    </w:p>
    <w:p w:rsidR="00155C4E" w:rsidRPr="00C136F6" w:rsidRDefault="00047FB0" w:rsidP="00C43AAA">
      <w:pPr>
        <w:pStyle w:val="Notkaang"/>
        <w:rPr>
          <w:i w:val="0"/>
          <w:lang w:val="en-US"/>
        </w:rPr>
      </w:pPr>
      <w:r w:rsidRPr="00C136F6">
        <w:rPr>
          <w:i w:val="0"/>
        </w:rPr>
        <w:t>a Registrations. b Cancelled registration.</w:t>
      </w:r>
    </w:p>
    <w:sectPr w:rsidR="00155C4E" w:rsidRPr="00C136F6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4C04"/>
    <w:rsid w:val="00047FB0"/>
    <w:rsid w:val="000563A2"/>
    <w:rsid w:val="000B6ABE"/>
    <w:rsid w:val="000C5C61"/>
    <w:rsid w:val="00120B95"/>
    <w:rsid w:val="001300F3"/>
    <w:rsid w:val="001378C2"/>
    <w:rsid w:val="00147296"/>
    <w:rsid w:val="00151C85"/>
    <w:rsid w:val="00155C4E"/>
    <w:rsid w:val="00162D07"/>
    <w:rsid w:val="001924DE"/>
    <w:rsid w:val="001B477D"/>
    <w:rsid w:val="001B6917"/>
    <w:rsid w:val="001B6DEC"/>
    <w:rsid w:val="00251435"/>
    <w:rsid w:val="00266951"/>
    <w:rsid w:val="002758A5"/>
    <w:rsid w:val="002D618E"/>
    <w:rsid w:val="003B1396"/>
    <w:rsid w:val="00436EE5"/>
    <w:rsid w:val="004C6AE9"/>
    <w:rsid w:val="00504351"/>
    <w:rsid w:val="00505CFB"/>
    <w:rsid w:val="00505DB9"/>
    <w:rsid w:val="00522167"/>
    <w:rsid w:val="00587F07"/>
    <w:rsid w:val="00594C6E"/>
    <w:rsid w:val="00596485"/>
    <w:rsid w:val="005A6BEE"/>
    <w:rsid w:val="005C58A5"/>
    <w:rsid w:val="00663215"/>
    <w:rsid w:val="006A542D"/>
    <w:rsid w:val="00702C1E"/>
    <w:rsid w:val="00707B8D"/>
    <w:rsid w:val="00732D65"/>
    <w:rsid w:val="007D4BA6"/>
    <w:rsid w:val="008210B5"/>
    <w:rsid w:val="00840847"/>
    <w:rsid w:val="008772B1"/>
    <w:rsid w:val="008B34BA"/>
    <w:rsid w:val="008F43EC"/>
    <w:rsid w:val="00910B9D"/>
    <w:rsid w:val="00926703"/>
    <w:rsid w:val="0093282B"/>
    <w:rsid w:val="00963B0D"/>
    <w:rsid w:val="0099336A"/>
    <w:rsid w:val="009C7A3D"/>
    <w:rsid w:val="009D04F4"/>
    <w:rsid w:val="009D45A2"/>
    <w:rsid w:val="00A0157F"/>
    <w:rsid w:val="00A37B81"/>
    <w:rsid w:val="00A560EA"/>
    <w:rsid w:val="00A66136"/>
    <w:rsid w:val="00AA2B0B"/>
    <w:rsid w:val="00AB05C4"/>
    <w:rsid w:val="00AB6F90"/>
    <w:rsid w:val="00AE4118"/>
    <w:rsid w:val="00AF5E5A"/>
    <w:rsid w:val="00AF7452"/>
    <w:rsid w:val="00B04AC7"/>
    <w:rsid w:val="00B54F44"/>
    <w:rsid w:val="00B737A9"/>
    <w:rsid w:val="00B859EE"/>
    <w:rsid w:val="00B85B6F"/>
    <w:rsid w:val="00B95E27"/>
    <w:rsid w:val="00BD722E"/>
    <w:rsid w:val="00C136F6"/>
    <w:rsid w:val="00C164D4"/>
    <w:rsid w:val="00C43AAA"/>
    <w:rsid w:val="00C702CA"/>
    <w:rsid w:val="00C73FEA"/>
    <w:rsid w:val="00C973FB"/>
    <w:rsid w:val="00CF51AC"/>
    <w:rsid w:val="00D07D3D"/>
    <w:rsid w:val="00D805C2"/>
    <w:rsid w:val="00DF7443"/>
    <w:rsid w:val="00E06F99"/>
    <w:rsid w:val="00E549DF"/>
    <w:rsid w:val="00E96D20"/>
    <w:rsid w:val="00F40C6D"/>
    <w:rsid w:val="00F50F7F"/>
    <w:rsid w:val="00F978BC"/>
    <w:rsid w:val="00F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1B6917"/>
    <w:pPr>
      <w:spacing w:after="0" w:line="240" w:lineRule="auto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notka">
    <w:name w:val="notka"/>
    <w:basedOn w:val="Normalny"/>
    <w:uiPriority w:val="99"/>
    <w:rsid w:val="00044C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044C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6</Pages>
  <Words>1350</Words>
  <Characters>8105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35</cp:revision>
  <cp:lastPrinted>2018-11-06T10:27:00Z</cp:lastPrinted>
  <dcterms:created xsi:type="dcterms:W3CDTF">2018-04-09T05:58:00Z</dcterms:created>
  <dcterms:modified xsi:type="dcterms:W3CDTF">2018-11-06T10:27:00Z</dcterms:modified>
</cp:coreProperties>
</file>